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E75" w:rsidRDefault="00005E75" w:rsidP="00005E75">
      <w:pPr>
        <w:ind w:left="5103"/>
        <w:rPr>
          <w:color w:val="000000"/>
          <w:sz w:val="28"/>
          <w:szCs w:val="28"/>
          <w:lang w:eastAsia="ru-RU"/>
        </w:rPr>
      </w:pPr>
      <w:r w:rsidRPr="002102CF">
        <w:rPr>
          <w:color w:val="000000"/>
          <w:sz w:val="28"/>
          <w:szCs w:val="28"/>
          <w:lang w:eastAsia="ru-RU"/>
        </w:rPr>
        <w:t>П</w:t>
      </w:r>
      <w:r>
        <w:rPr>
          <w:color w:val="000000"/>
          <w:sz w:val="28"/>
          <w:szCs w:val="28"/>
          <w:lang w:eastAsia="ru-RU"/>
        </w:rPr>
        <w:t>риложение</w:t>
      </w:r>
    </w:p>
    <w:p w:rsidR="00005E75" w:rsidRPr="002102CF" w:rsidRDefault="00005E75" w:rsidP="00005E75">
      <w:pPr>
        <w:ind w:left="5103"/>
        <w:rPr>
          <w:color w:val="000000"/>
          <w:sz w:val="28"/>
          <w:szCs w:val="28"/>
          <w:lang w:eastAsia="ru-RU"/>
        </w:rPr>
      </w:pPr>
    </w:p>
    <w:p w:rsidR="00005E75" w:rsidRPr="002102CF" w:rsidRDefault="00005E75" w:rsidP="00005E75">
      <w:pPr>
        <w:ind w:left="5103"/>
        <w:rPr>
          <w:color w:val="000000"/>
          <w:sz w:val="28"/>
          <w:szCs w:val="28"/>
          <w:lang w:eastAsia="ru-RU"/>
        </w:rPr>
      </w:pPr>
      <w:r w:rsidRPr="002102CF">
        <w:rPr>
          <w:color w:val="000000"/>
          <w:sz w:val="28"/>
          <w:szCs w:val="28"/>
          <w:lang w:eastAsia="ru-RU"/>
        </w:rPr>
        <w:t>УТВЕРЖДЕН</w:t>
      </w:r>
    </w:p>
    <w:p w:rsidR="00005E75" w:rsidRPr="002102CF" w:rsidRDefault="00005E75" w:rsidP="00005E75">
      <w:pPr>
        <w:ind w:left="5103"/>
        <w:rPr>
          <w:color w:val="000000"/>
          <w:sz w:val="28"/>
          <w:szCs w:val="28"/>
          <w:lang w:eastAsia="ru-RU"/>
        </w:rPr>
      </w:pPr>
      <w:r>
        <w:rPr>
          <w:color w:val="000000"/>
          <w:sz w:val="28"/>
          <w:szCs w:val="28"/>
          <w:lang w:eastAsia="ru-RU"/>
        </w:rPr>
        <w:t>п</w:t>
      </w:r>
      <w:r w:rsidRPr="002102CF">
        <w:rPr>
          <w:color w:val="000000"/>
          <w:sz w:val="28"/>
          <w:szCs w:val="28"/>
          <w:lang w:eastAsia="ru-RU"/>
        </w:rPr>
        <w:t>остановлением</w:t>
      </w:r>
      <w:r>
        <w:rPr>
          <w:color w:val="000000"/>
          <w:sz w:val="28"/>
          <w:szCs w:val="28"/>
          <w:lang w:eastAsia="ru-RU"/>
        </w:rPr>
        <w:t xml:space="preserve"> </w:t>
      </w:r>
      <w:r w:rsidRPr="002102CF">
        <w:rPr>
          <w:color w:val="000000"/>
          <w:sz w:val="28"/>
          <w:szCs w:val="28"/>
          <w:lang w:eastAsia="ru-RU"/>
        </w:rPr>
        <w:t>администрации</w:t>
      </w:r>
    </w:p>
    <w:p w:rsidR="00005E75" w:rsidRDefault="00005E75" w:rsidP="00005E75">
      <w:pPr>
        <w:ind w:left="5103"/>
        <w:rPr>
          <w:color w:val="000000"/>
          <w:sz w:val="28"/>
          <w:szCs w:val="28"/>
          <w:lang w:eastAsia="ru-RU"/>
        </w:rPr>
      </w:pPr>
      <w:r>
        <w:rPr>
          <w:color w:val="000000"/>
          <w:sz w:val="28"/>
          <w:szCs w:val="28"/>
          <w:lang w:eastAsia="ru-RU"/>
        </w:rPr>
        <w:t>Николенского сельского поселения</w:t>
      </w:r>
    </w:p>
    <w:p w:rsidR="00005E75" w:rsidRPr="002102CF" w:rsidRDefault="00005E75" w:rsidP="00005E75">
      <w:pPr>
        <w:ind w:left="5103"/>
        <w:rPr>
          <w:color w:val="000000"/>
          <w:sz w:val="28"/>
          <w:szCs w:val="28"/>
          <w:lang w:eastAsia="ru-RU"/>
        </w:rPr>
      </w:pPr>
      <w:r>
        <w:rPr>
          <w:color w:val="000000"/>
          <w:sz w:val="28"/>
          <w:szCs w:val="28"/>
          <w:lang w:eastAsia="ru-RU"/>
        </w:rPr>
        <w:t>Гулькевичского района</w:t>
      </w:r>
    </w:p>
    <w:p w:rsidR="00005E75" w:rsidRPr="002102CF" w:rsidRDefault="00005E75" w:rsidP="00005E75">
      <w:pPr>
        <w:ind w:left="5103"/>
        <w:rPr>
          <w:color w:val="000000"/>
          <w:sz w:val="28"/>
          <w:szCs w:val="28"/>
          <w:lang w:eastAsia="ru-RU"/>
        </w:rPr>
      </w:pPr>
      <w:r w:rsidRPr="002102CF">
        <w:rPr>
          <w:color w:val="000000"/>
          <w:sz w:val="28"/>
          <w:szCs w:val="28"/>
          <w:lang w:eastAsia="ru-RU"/>
        </w:rPr>
        <w:t xml:space="preserve">от </w:t>
      </w:r>
      <w:r w:rsidR="00A145BB" w:rsidRPr="00A145BB">
        <w:rPr>
          <w:color w:val="000000"/>
          <w:sz w:val="28"/>
          <w:szCs w:val="28"/>
          <w:u w:val="single"/>
          <w:lang w:eastAsia="ru-RU"/>
        </w:rPr>
        <w:t>17.06.2022 г.</w:t>
      </w:r>
      <w:r w:rsidRPr="002102CF">
        <w:rPr>
          <w:color w:val="000000"/>
          <w:sz w:val="28"/>
          <w:szCs w:val="28"/>
          <w:lang w:eastAsia="ru-RU"/>
        </w:rPr>
        <w:t xml:space="preserve"> № </w:t>
      </w:r>
      <w:r w:rsidR="00A145BB">
        <w:rPr>
          <w:color w:val="000000"/>
          <w:sz w:val="28"/>
          <w:szCs w:val="28"/>
          <w:u w:val="single"/>
          <w:lang w:eastAsia="ru-RU"/>
        </w:rPr>
        <w:t>36</w:t>
      </w:r>
    </w:p>
    <w:p w:rsidR="00005E75" w:rsidRPr="002102CF" w:rsidRDefault="00005E75" w:rsidP="00005E75">
      <w:pPr>
        <w:jc w:val="center"/>
        <w:rPr>
          <w:color w:val="000000"/>
          <w:sz w:val="28"/>
          <w:szCs w:val="28"/>
          <w:lang w:eastAsia="ru-RU"/>
        </w:rPr>
      </w:pPr>
      <w:bookmarkStart w:id="0" w:name="_GoBack"/>
      <w:bookmarkEnd w:id="0"/>
    </w:p>
    <w:p w:rsidR="00005E75" w:rsidRPr="002102CF" w:rsidRDefault="00005E75" w:rsidP="00005E75">
      <w:pPr>
        <w:jc w:val="center"/>
        <w:rPr>
          <w:color w:val="000000"/>
          <w:sz w:val="28"/>
          <w:szCs w:val="28"/>
          <w:lang w:eastAsia="ru-RU"/>
        </w:rPr>
      </w:pPr>
    </w:p>
    <w:p w:rsidR="00005E75" w:rsidRPr="00E3101E" w:rsidRDefault="00005E75" w:rsidP="00005E75">
      <w:pPr>
        <w:jc w:val="center"/>
        <w:rPr>
          <w:color w:val="000000"/>
          <w:sz w:val="28"/>
          <w:szCs w:val="28"/>
          <w:lang w:eastAsia="ru-RU"/>
        </w:rPr>
      </w:pPr>
      <w:r w:rsidRPr="00E3101E">
        <w:rPr>
          <w:bCs/>
          <w:color w:val="000000"/>
          <w:sz w:val="28"/>
          <w:szCs w:val="28"/>
          <w:lang w:eastAsia="ru-RU"/>
        </w:rPr>
        <w:t>АДМИНИСТРАТИВНЫЙ РЕГЛАМЕНТ</w:t>
      </w:r>
    </w:p>
    <w:p w:rsidR="00005E75" w:rsidRDefault="00005E75" w:rsidP="00005E75">
      <w:pPr>
        <w:jc w:val="center"/>
        <w:rPr>
          <w:sz w:val="28"/>
          <w:szCs w:val="28"/>
        </w:rPr>
      </w:pPr>
      <w:r w:rsidRPr="00E3101E">
        <w:rPr>
          <w:bCs/>
          <w:color w:val="000000"/>
          <w:sz w:val="28"/>
          <w:szCs w:val="28"/>
          <w:lang w:eastAsia="ru-RU"/>
        </w:rPr>
        <w:t>предоставления муниципальной услуги</w:t>
      </w:r>
      <w:r>
        <w:rPr>
          <w:b/>
          <w:bCs/>
          <w:color w:val="000000"/>
          <w:sz w:val="28"/>
          <w:szCs w:val="28"/>
          <w:lang w:eastAsia="ru-RU"/>
        </w:rPr>
        <w:t xml:space="preserve"> </w:t>
      </w:r>
    </w:p>
    <w:p w:rsidR="00005E75" w:rsidRPr="006A637C" w:rsidRDefault="00005E75" w:rsidP="00005E75">
      <w:pPr>
        <w:widowControl w:val="0"/>
        <w:ind w:firstLine="567"/>
        <w:contextualSpacing/>
        <w:jc w:val="center"/>
        <w:rPr>
          <w:sz w:val="28"/>
          <w:szCs w:val="28"/>
        </w:rPr>
      </w:pPr>
      <w:r w:rsidRPr="006A637C">
        <w:rPr>
          <w:sz w:val="28"/>
          <w:szCs w:val="28"/>
        </w:rPr>
        <w:t>«Предоставление в собственность, аренду, безвозмездное пользование земельного участка, находящегося в муниципальной собственности, без проведения торгов»</w:t>
      </w:r>
    </w:p>
    <w:p w:rsidR="00005E75" w:rsidRPr="006A637C" w:rsidRDefault="00005E75" w:rsidP="00A9272F">
      <w:pPr>
        <w:widowControl w:val="0"/>
        <w:contextualSpacing/>
        <w:jc w:val="center"/>
        <w:rPr>
          <w:sz w:val="28"/>
          <w:szCs w:val="28"/>
        </w:rPr>
      </w:pPr>
    </w:p>
    <w:p w:rsidR="00005E75" w:rsidRPr="006A637C" w:rsidRDefault="00005E75" w:rsidP="00A9272F">
      <w:pPr>
        <w:widowControl w:val="0"/>
        <w:contextualSpacing/>
        <w:jc w:val="center"/>
        <w:rPr>
          <w:sz w:val="28"/>
          <w:szCs w:val="28"/>
        </w:rPr>
      </w:pPr>
      <w:r w:rsidRPr="006A637C">
        <w:rPr>
          <w:sz w:val="28"/>
          <w:szCs w:val="28"/>
        </w:rPr>
        <w:t>1. Общие положения</w:t>
      </w:r>
    </w:p>
    <w:p w:rsidR="00005E75" w:rsidRPr="006A637C" w:rsidRDefault="00005E75" w:rsidP="00A9272F">
      <w:pPr>
        <w:widowControl w:val="0"/>
        <w:contextualSpacing/>
        <w:jc w:val="center"/>
        <w:rPr>
          <w:sz w:val="28"/>
          <w:szCs w:val="28"/>
        </w:rPr>
      </w:pPr>
    </w:p>
    <w:p w:rsidR="00005E75" w:rsidRPr="006A637C" w:rsidRDefault="00005E75" w:rsidP="00A9272F">
      <w:pPr>
        <w:widowControl w:val="0"/>
        <w:contextualSpacing/>
        <w:jc w:val="center"/>
        <w:rPr>
          <w:sz w:val="28"/>
          <w:szCs w:val="28"/>
        </w:rPr>
      </w:pPr>
      <w:bookmarkStart w:id="1" w:name="Par43"/>
      <w:bookmarkEnd w:id="1"/>
      <w:r w:rsidRPr="006A637C">
        <w:rPr>
          <w:sz w:val="28"/>
          <w:szCs w:val="28"/>
        </w:rPr>
        <w:t>1.1. Предмет регулирования административного регламента</w:t>
      </w:r>
    </w:p>
    <w:p w:rsidR="00005E75" w:rsidRPr="006A637C" w:rsidRDefault="00005E75" w:rsidP="00A9272F">
      <w:pPr>
        <w:widowControl w:val="0"/>
        <w:contextualSpacing/>
        <w:jc w:val="center"/>
        <w:rPr>
          <w:sz w:val="28"/>
          <w:szCs w:val="28"/>
        </w:rPr>
      </w:pPr>
    </w:p>
    <w:p w:rsidR="00A9272F" w:rsidRDefault="00005E75" w:rsidP="00A9272F">
      <w:pPr>
        <w:widowControl w:val="0"/>
        <w:ind w:firstLine="709"/>
        <w:contextualSpacing/>
        <w:jc w:val="both"/>
        <w:rPr>
          <w:sz w:val="28"/>
          <w:szCs w:val="28"/>
        </w:rPr>
      </w:pPr>
      <w:r w:rsidRPr="006A637C">
        <w:rPr>
          <w:sz w:val="28"/>
          <w:szCs w:val="28"/>
        </w:rPr>
        <w:t xml:space="preserve">1.1.1. Административный регламент по предоставлению муниципальной услуги «Предоставление в собственность, аренду, безвозмездное пользование земельного участка, находящегося в муниципальной собственности, без проведения торгов» (далее – </w:t>
      </w:r>
      <w:r>
        <w:rPr>
          <w:sz w:val="28"/>
          <w:szCs w:val="28"/>
        </w:rPr>
        <w:t>р</w:t>
      </w:r>
      <w:r w:rsidRPr="006A637C">
        <w:rPr>
          <w:sz w:val="28"/>
          <w:szCs w:val="28"/>
        </w:rPr>
        <w:t xml:space="preserve">егламент), определяет стандарты, сроки и последовательность административных процедур (действий) по предоставлению администрацией </w:t>
      </w:r>
      <w:r>
        <w:rPr>
          <w:sz w:val="28"/>
          <w:szCs w:val="28"/>
        </w:rPr>
        <w:t>Николенского</w:t>
      </w:r>
      <w:r w:rsidRPr="006A637C">
        <w:rPr>
          <w:sz w:val="28"/>
          <w:szCs w:val="28"/>
        </w:rPr>
        <w:t xml:space="preserve"> сельского поселения Гулькевичского района муниципальной услуги «Предоставление в собственность, аренду, безвозмездное пользование земельного участка, находящегося в муниципальной собственности, без проведения торгов» (далее – муниципальная услуга).</w:t>
      </w:r>
    </w:p>
    <w:p w:rsidR="00A9272F" w:rsidRDefault="00005E75" w:rsidP="00A9272F">
      <w:pPr>
        <w:widowControl w:val="0"/>
        <w:ind w:firstLine="709"/>
        <w:contextualSpacing/>
        <w:jc w:val="both"/>
        <w:rPr>
          <w:sz w:val="28"/>
          <w:szCs w:val="28"/>
        </w:rPr>
      </w:pPr>
      <w:r w:rsidRPr="006A637C">
        <w:rPr>
          <w:sz w:val="28"/>
          <w:szCs w:val="28"/>
        </w:rPr>
        <w:t xml:space="preserve">1.1.2. Регламент распространяется на правоотношения по предоставлению в собственность, аренду, безвозмездное пользование, без проведения торгов земельных участков, находящихся в собственности </w:t>
      </w:r>
      <w:r>
        <w:rPr>
          <w:sz w:val="28"/>
          <w:szCs w:val="28"/>
        </w:rPr>
        <w:t>Николенского</w:t>
      </w:r>
      <w:r w:rsidRPr="006A637C">
        <w:rPr>
          <w:sz w:val="28"/>
          <w:szCs w:val="28"/>
        </w:rPr>
        <w:t xml:space="preserve"> сельского поселения Гулькевичского района, в случаях, предусмотренных пунктом 2 статьи 39.3, статьей 39.5, пунктом 2 статьи 39.6, статьей 39.10 Земельного кодекса Российской Федерации, за исключением:</w:t>
      </w:r>
    </w:p>
    <w:p w:rsidR="00A9272F" w:rsidRDefault="00005E75" w:rsidP="00A9272F">
      <w:pPr>
        <w:widowControl w:val="0"/>
        <w:ind w:firstLine="709"/>
        <w:contextualSpacing/>
        <w:jc w:val="both"/>
        <w:rPr>
          <w:sz w:val="28"/>
          <w:szCs w:val="28"/>
        </w:rPr>
      </w:pPr>
      <w:r w:rsidRPr="006A637C">
        <w:rPr>
          <w:sz w:val="28"/>
          <w:szCs w:val="28"/>
        </w:rPr>
        <w:t>земельных участков, на которых расположены здания, сооружения либо помещения в них;</w:t>
      </w:r>
    </w:p>
    <w:p w:rsidR="00A9272F" w:rsidRDefault="00005E75" w:rsidP="00A9272F">
      <w:pPr>
        <w:widowControl w:val="0"/>
        <w:ind w:firstLine="709"/>
        <w:contextualSpacing/>
        <w:jc w:val="both"/>
        <w:rPr>
          <w:sz w:val="28"/>
          <w:szCs w:val="28"/>
        </w:rPr>
      </w:pPr>
      <w:r w:rsidRPr="006A637C">
        <w:rPr>
          <w:sz w:val="28"/>
          <w:szCs w:val="28"/>
        </w:rPr>
        <w:t>земельных участков, на которых расположены объекты незавершенного строительства;</w:t>
      </w:r>
    </w:p>
    <w:p w:rsidR="00A9272F" w:rsidRDefault="00005E75" w:rsidP="00A9272F">
      <w:pPr>
        <w:widowControl w:val="0"/>
        <w:ind w:firstLine="709"/>
        <w:contextualSpacing/>
        <w:jc w:val="both"/>
        <w:rPr>
          <w:sz w:val="28"/>
          <w:szCs w:val="28"/>
        </w:rPr>
      </w:pPr>
      <w:r w:rsidRPr="006A637C">
        <w:rPr>
          <w:sz w:val="28"/>
          <w:szCs w:val="28"/>
        </w:rPr>
        <w:t>земельных участков отдельным категориям граждан в собственность бесплатно;</w:t>
      </w:r>
    </w:p>
    <w:p w:rsidR="00A9272F" w:rsidRDefault="00005E75" w:rsidP="00A9272F">
      <w:pPr>
        <w:widowControl w:val="0"/>
        <w:ind w:firstLine="709"/>
        <w:contextualSpacing/>
        <w:jc w:val="both"/>
        <w:rPr>
          <w:sz w:val="28"/>
          <w:szCs w:val="28"/>
        </w:rPr>
      </w:pPr>
      <w:r w:rsidRPr="006A637C">
        <w:rPr>
          <w:sz w:val="28"/>
          <w:szCs w:val="28"/>
        </w:rPr>
        <w:t>земельных участков в постоянное (бессрочное) пользование;</w:t>
      </w:r>
    </w:p>
    <w:p w:rsidR="00A9272F" w:rsidRDefault="00005E75" w:rsidP="00A9272F">
      <w:pPr>
        <w:widowControl w:val="0"/>
        <w:ind w:firstLine="709"/>
        <w:contextualSpacing/>
        <w:jc w:val="both"/>
        <w:rPr>
          <w:sz w:val="28"/>
          <w:szCs w:val="28"/>
        </w:rPr>
      </w:pPr>
      <w:r w:rsidRPr="006A637C">
        <w:rPr>
          <w:sz w:val="28"/>
          <w:szCs w:val="28"/>
        </w:rPr>
        <w:t xml:space="preserve">земельных участков без проведения торгов гражданами для индивидуального жилищного строительства, ведения личного подсобного хозяйства в границах населенного пункта, садоводства, гражданам и </w:t>
      </w:r>
      <w:r w:rsidRPr="006A637C">
        <w:rPr>
          <w:sz w:val="28"/>
          <w:szCs w:val="28"/>
        </w:rPr>
        <w:lastRenderedPageBreak/>
        <w:t>крестьянским (фермерским) хозяйствам для осуществления крестьянским (фермерским) хозяйством его деятельности, в случае, если не принято решение органом, предоставляющим муниципальную услугу, о предварительном согласовании предоставления земельного участка;</w:t>
      </w:r>
    </w:p>
    <w:p w:rsidR="00A9272F" w:rsidRDefault="00005E75" w:rsidP="00A9272F">
      <w:pPr>
        <w:widowControl w:val="0"/>
        <w:ind w:firstLine="709"/>
        <w:contextualSpacing/>
        <w:jc w:val="both"/>
        <w:rPr>
          <w:sz w:val="28"/>
          <w:szCs w:val="28"/>
        </w:rPr>
      </w:pPr>
      <w:r w:rsidRPr="006A637C">
        <w:rPr>
          <w:sz w:val="28"/>
          <w:szCs w:val="28"/>
        </w:rPr>
        <w:t>земельного участка в случае заключения нового договора аренды без проведения торгов, арендатором земельного участка, если этот арендатор имеет право на заключение нового договора аренды такого земельного участка в соответствии с Земельным кодексом Российской Федерации.</w:t>
      </w:r>
    </w:p>
    <w:p w:rsidR="00A9272F" w:rsidRDefault="00005E75" w:rsidP="00A9272F">
      <w:pPr>
        <w:widowControl w:val="0"/>
        <w:ind w:firstLine="709"/>
        <w:contextualSpacing/>
        <w:jc w:val="both"/>
        <w:rPr>
          <w:sz w:val="28"/>
          <w:szCs w:val="28"/>
        </w:rPr>
      </w:pPr>
      <w:r w:rsidRPr="006A637C">
        <w:rPr>
          <w:sz w:val="28"/>
          <w:szCs w:val="28"/>
        </w:rPr>
        <w:t>Указанные правоотношения регламентируются отдельными административными регламентами предоставления муниципальных услуг.</w:t>
      </w:r>
    </w:p>
    <w:p w:rsidR="00005E75" w:rsidRPr="006A637C" w:rsidRDefault="00005E75" w:rsidP="00A9272F">
      <w:pPr>
        <w:widowControl w:val="0"/>
        <w:ind w:firstLine="709"/>
        <w:contextualSpacing/>
        <w:jc w:val="both"/>
        <w:rPr>
          <w:sz w:val="28"/>
          <w:szCs w:val="28"/>
        </w:rPr>
      </w:pPr>
      <w:r w:rsidRPr="006A637C">
        <w:rPr>
          <w:sz w:val="28"/>
          <w:szCs w:val="28"/>
        </w:rPr>
        <w:t>1.1.3.</w:t>
      </w:r>
      <w:r>
        <w:rPr>
          <w:sz w:val="28"/>
          <w:szCs w:val="28"/>
        </w:rPr>
        <w:t xml:space="preserve"> </w:t>
      </w:r>
      <w:r w:rsidRPr="006A637C">
        <w:rPr>
          <w:sz w:val="28"/>
          <w:szCs w:val="28"/>
        </w:rPr>
        <w:t>В случае если заявитель имеет право на предоставление ему земельного участка на нескольких видах прав без проведения торгов, вид права, на котором предоставляется такой земельный участок, выбирает сам заявитель.</w:t>
      </w:r>
    </w:p>
    <w:p w:rsidR="00005E75" w:rsidRPr="006A637C" w:rsidRDefault="00005E75" w:rsidP="00714234">
      <w:pPr>
        <w:widowControl w:val="0"/>
        <w:contextualSpacing/>
        <w:jc w:val="center"/>
        <w:rPr>
          <w:sz w:val="28"/>
          <w:szCs w:val="28"/>
        </w:rPr>
      </w:pPr>
    </w:p>
    <w:p w:rsidR="00005E75" w:rsidRDefault="00005E75" w:rsidP="00714234">
      <w:pPr>
        <w:widowControl w:val="0"/>
        <w:contextualSpacing/>
        <w:jc w:val="center"/>
        <w:rPr>
          <w:sz w:val="28"/>
          <w:szCs w:val="28"/>
        </w:rPr>
      </w:pPr>
      <w:r w:rsidRPr="006A637C">
        <w:rPr>
          <w:sz w:val="28"/>
          <w:szCs w:val="28"/>
        </w:rPr>
        <w:t>1.2. Круг заявителей</w:t>
      </w:r>
    </w:p>
    <w:p w:rsidR="00714234" w:rsidRPr="006A637C" w:rsidRDefault="00714234" w:rsidP="00714234">
      <w:pPr>
        <w:widowControl w:val="0"/>
        <w:contextualSpacing/>
        <w:jc w:val="center"/>
        <w:rPr>
          <w:sz w:val="28"/>
          <w:szCs w:val="28"/>
        </w:rPr>
      </w:pPr>
    </w:p>
    <w:p w:rsidR="00714234" w:rsidRDefault="00005E75" w:rsidP="00714234">
      <w:pPr>
        <w:widowControl w:val="0"/>
        <w:autoSpaceDE w:val="0"/>
        <w:autoSpaceDN w:val="0"/>
        <w:adjustRightInd w:val="0"/>
        <w:ind w:firstLine="709"/>
        <w:jc w:val="both"/>
        <w:outlineLvl w:val="2"/>
        <w:rPr>
          <w:sz w:val="28"/>
          <w:szCs w:val="28"/>
        </w:rPr>
      </w:pPr>
      <w:r w:rsidRPr="006A637C">
        <w:rPr>
          <w:sz w:val="28"/>
          <w:szCs w:val="28"/>
        </w:rPr>
        <w:t>1.2.1. Заявителями на предоставление муниципальной услуги (далее – заявители) являются физические и юридические лица, индивидуальные предприниматели.</w:t>
      </w:r>
    </w:p>
    <w:p w:rsidR="00714234" w:rsidRDefault="00005E75" w:rsidP="00714234">
      <w:pPr>
        <w:widowControl w:val="0"/>
        <w:autoSpaceDE w:val="0"/>
        <w:autoSpaceDN w:val="0"/>
        <w:adjustRightInd w:val="0"/>
        <w:ind w:firstLine="709"/>
        <w:jc w:val="both"/>
        <w:outlineLvl w:val="2"/>
        <w:rPr>
          <w:sz w:val="28"/>
          <w:szCs w:val="28"/>
        </w:rPr>
      </w:pPr>
      <w:r w:rsidRPr="006A637C">
        <w:rPr>
          <w:sz w:val="28"/>
          <w:szCs w:val="28"/>
        </w:rPr>
        <w:t>1.2.2. От имени заявителя с заявлением о предоставлении муниципальной услуги вправе обратиться его представители, наделенные соответствующими полномочиями.</w:t>
      </w:r>
    </w:p>
    <w:p w:rsidR="00005E75" w:rsidRPr="006A637C" w:rsidRDefault="00005E75" w:rsidP="00714234">
      <w:pPr>
        <w:widowControl w:val="0"/>
        <w:autoSpaceDE w:val="0"/>
        <w:autoSpaceDN w:val="0"/>
        <w:adjustRightInd w:val="0"/>
        <w:ind w:firstLine="709"/>
        <w:jc w:val="both"/>
        <w:outlineLvl w:val="2"/>
        <w:rPr>
          <w:sz w:val="28"/>
          <w:szCs w:val="28"/>
        </w:rPr>
      </w:pPr>
      <w:r w:rsidRPr="006A637C">
        <w:rPr>
          <w:sz w:val="28"/>
          <w:szCs w:val="28"/>
        </w:rPr>
        <w:t>1.2.3. За предоставлением муниципальной услуги могут обратиться заявители, указанные в пункте 1.2.1 настоящего подраздела, имеющие право, в соответствии с Земельным кодексом Российской Федерации на предоставление в собственность, аренду, безвозмездное пользование земельного участка, находящегося в муниципальной собственности, без проведения торгов.</w:t>
      </w:r>
    </w:p>
    <w:p w:rsidR="00005E75" w:rsidRPr="006A637C" w:rsidRDefault="00005E75" w:rsidP="00714234">
      <w:pPr>
        <w:widowControl w:val="0"/>
        <w:contextualSpacing/>
        <w:jc w:val="center"/>
        <w:rPr>
          <w:sz w:val="28"/>
          <w:szCs w:val="28"/>
        </w:rPr>
      </w:pPr>
    </w:p>
    <w:p w:rsidR="00005E75" w:rsidRPr="006A637C" w:rsidRDefault="00005E75" w:rsidP="00714234">
      <w:pPr>
        <w:widowControl w:val="0"/>
        <w:autoSpaceDE w:val="0"/>
        <w:autoSpaceDN w:val="0"/>
        <w:adjustRightInd w:val="0"/>
        <w:jc w:val="center"/>
        <w:outlineLvl w:val="2"/>
        <w:rPr>
          <w:sz w:val="28"/>
          <w:szCs w:val="28"/>
        </w:rPr>
      </w:pPr>
      <w:r w:rsidRPr="006A637C">
        <w:rPr>
          <w:sz w:val="28"/>
          <w:szCs w:val="28"/>
        </w:rPr>
        <w:t>1.3. Требования к порядку информирования о предоставлении муниципальной услуги</w:t>
      </w:r>
    </w:p>
    <w:p w:rsidR="00005E75" w:rsidRPr="006A637C" w:rsidRDefault="00005E75" w:rsidP="00714234">
      <w:pPr>
        <w:widowControl w:val="0"/>
        <w:autoSpaceDE w:val="0"/>
        <w:autoSpaceDN w:val="0"/>
        <w:adjustRightInd w:val="0"/>
        <w:jc w:val="center"/>
        <w:outlineLvl w:val="2"/>
        <w:rPr>
          <w:sz w:val="28"/>
          <w:szCs w:val="28"/>
        </w:rPr>
      </w:pPr>
    </w:p>
    <w:p w:rsidR="00714234" w:rsidRDefault="00005E75" w:rsidP="00714234">
      <w:pPr>
        <w:widowControl w:val="0"/>
        <w:ind w:firstLine="709"/>
        <w:jc w:val="both"/>
        <w:rPr>
          <w:sz w:val="28"/>
          <w:szCs w:val="28"/>
        </w:rPr>
      </w:pPr>
      <w:bookmarkStart w:id="2" w:name="sub_201305"/>
      <w:r w:rsidRPr="006A637C">
        <w:rPr>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сайте, а также на Едином портале государственных и муниципальных услуг (функций) и Портале государственных и муниципальных услуг (функций) Краснодарского края.</w:t>
      </w:r>
      <w:bookmarkEnd w:id="2"/>
    </w:p>
    <w:p w:rsidR="00714234" w:rsidRDefault="00005E75" w:rsidP="00714234">
      <w:pPr>
        <w:widowControl w:val="0"/>
        <w:ind w:firstLine="709"/>
        <w:jc w:val="both"/>
        <w:rPr>
          <w:sz w:val="28"/>
          <w:szCs w:val="28"/>
        </w:rPr>
      </w:pPr>
      <w:r w:rsidRPr="006A637C">
        <w:rPr>
          <w:sz w:val="28"/>
          <w:szCs w:val="28"/>
        </w:rP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rsidR="00D405D6" w:rsidRDefault="00005E75" w:rsidP="00D405D6">
      <w:pPr>
        <w:widowControl w:val="0"/>
        <w:ind w:firstLine="709"/>
        <w:jc w:val="both"/>
        <w:rPr>
          <w:sz w:val="28"/>
          <w:szCs w:val="28"/>
        </w:rPr>
      </w:pPr>
      <w:r w:rsidRPr="006A637C">
        <w:rPr>
          <w:sz w:val="28"/>
          <w:szCs w:val="28"/>
        </w:rPr>
        <w:t xml:space="preserve">1.3.1.1. В администрации </w:t>
      </w:r>
      <w:r>
        <w:rPr>
          <w:sz w:val="28"/>
          <w:szCs w:val="28"/>
        </w:rPr>
        <w:t>Николенского</w:t>
      </w:r>
      <w:r w:rsidRPr="006A637C">
        <w:rPr>
          <w:sz w:val="28"/>
          <w:szCs w:val="28"/>
        </w:rPr>
        <w:t xml:space="preserve"> сельского поселения </w:t>
      </w:r>
      <w:r w:rsidRPr="006A637C">
        <w:rPr>
          <w:sz w:val="28"/>
          <w:szCs w:val="28"/>
        </w:rPr>
        <w:lastRenderedPageBreak/>
        <w:t>Гулькевичского района (далее также – уполномоченный орган):</w:t>
      </w:r>
    </w:p>
    <w:p w:rsidR="00D405D6" w:rsidRDefault="00005E75" w:rsidP="00D405D6">
      <w:pPr>
        <w:widowControl w:val="0"/>
        <w:ind w:firstLine="709"/>
        <w:jc w:val="both"/>
        <w:rPr>
          <w:sz w:val="28"/>
          <w:szCs w:val="28"/>
        </w:rPr>
      </w:pPr>
      <w:r w:rsidRPr="006A637C">
        <w:rPr>
          <w:sz w:val="28"/>
          <w:szCs w:val="28"/>
        </w:rPr>
        <w:t>в устной форме при личном обращении;</w:t>
      </w:r>
    </w:p>
    <w:p w:rsidR="00D405D6" w:rsidRDefault="00005E75" w:rsidP="00D405D6">
      <w:pPr>
        <w:widowControl w:val="0"/>
        <w:ind w:firstLine="709"/>
        <w:jc w:val="both"/>
        <w:rPr>
          <w:sz w:val="28"/>
          <w:szCs w:val="28"/>
        </w:rPr>
      </w:pPr>
      <w:r w:rsidRPr="006A637C">
        <w:rPr>
          <w:sz w:val="28"/>
          <w:szCs w:val="28"/>
        </w:rPr>
        <w:t>с использованием телефонной связи;</w:t>
      </w:r>
    </w:p>
    <w:p w:rsidR="00D405D6" w:rsidRDefault="00005E75" w:rsidP="00D405D6">
      <w:pPr>
        <w:widowControl w:val="0"/>
        <w:ind w:firstLine="709"/>
        <w:jc w:val="both"/>
        <w:rPr>
          <w:sz w:val="28"/>
          <w:szCs w:val="28"/>
        </w:rPr>
      </w:pPr>
      <w:r w:rsidRPr="006A637C">
        <w:rPr>
          <w:sz w:val="28"/>
          <w:szCs w:val="28"/>
        </w:rPr>
        <w:t>в форме электронного документа посредством направления на адрес электронной почты;</w:t>
      </w:r>
    </w:p>
    <w:p w:rsidR="00D405D6" w:rsidRDefault="00005E75" w:rsidP="00D405D6">
      <w:pPr>
        <w:widowControl w:val="0"/>
        <w:ind w:firstLine="709"/>
        <w:jc w:val="both"/>
        <w:rPr>
          <w:sz w:val="28"/>
          <w:szCs w:val="28"/>
        </w:rPr>
      </w:pPr>
      <w:r w:rsidRPr="006A637C">
        <w:rPr>
          <w:sz w:val="28"/>
          <w:szCs w:val="28"/>
        </w:rPr>
        <w:t>по письменным обращениям.</w:t>
      </w:r>
    </w:p>
    <w:p w:rsidR="00D405D6" w:rsidRDefault="00005E75" w:rsidP="00D405D6">
      <w:pPr>
        <w:widowControl w:val="0"/>
        <w:ind w:firstLine="709"/>
        <w:jc w:val="both"/>
        <w:rPr>
          <w:sz w:val="28"/>
          <w:szCs w:val="28"/>
        </w:rPr>
      </w:pPr>
      <w:r w:rsidRPr="006A637C">
        <w:rPr>
          <w:sz w:val="28"/>
          <w:szCs w:val="28"/>
        </w:rPr>
        <w:t>1.3.1.2.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том числе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Гулькевичскому району (далее – МФЦ):</w:t>
      </w:r>
    </w:p>
    <w:p w:rsidR="00D405D6" w:rsidRDefault="00005E75" w:rsidP="00D405D6">
      <w:pPr>
        <w:widowControl w:val="0"/>
        <w:ind w:firstLine="709"/>
        <w:jc w:val="both"/>
        <w:rPr>
          <w:sz w:val="28"/>
          <w:szCs w:val="28"/>
        </w:rPr>
      </w:pPr>
      <w:r w:rsidRPr="006A637C">
        <w:rPr>
          <w:sz w:val="28"/>
          <w:szCs w:val="28"/>
        </w:rPr>
        <w:t>при личном обращении;</w:t>
      </w:r>
    </w:p>
    <w:p w:rsidR="00D405D6" w:rsidRDefault="00005E75" w:rsidP="00D405D6">
      <w:pPr>
        <w:widowControl w:val="0"/>
        <w:ind w:firstLine="709"/>
        <w:jc w:val="both"/>
        <w:rPr>
          <w:sz w:val="28"/>
          <w:szCs w:val="28"/>
        </w:rPr>
      </w:pPr>
      <w:r w:rsidRPr="006A637C">
        <w:rPr>
          <w:sz w:val="28"/>
          <w:szCs w:val="28"/>
        </w:rPr>
        <w:t>посредством интернет-сайта.</w:t>
      </w:r>
    </w:p>
    <w:p w:rsidR="00D405D6" w:rsidRDefault="00005E75" w:rsidP="00D405D6">
      <w:pPr>
        <w:widowControl w:val="0"/>
        <w:ind w:firstLine="709"/>
        <w:jc w:val="both"/>
        <w:rPr>
          <w:sz w:val="28"/>
          <w:szCs w:val="28"/>
        </w:rPr>
      </w:pPr>
      <w:r w:rsidRPr="006A637C">
        <w:rPr>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w:t>
      </w:r>
      <w:hyperlink r:id="rId7" w:history="1">
        <w:r w:rsidR="00D405D6" w:rsidRPr="0084785B">
          <w:rPr>
            <w:rStyle w:val="a3"/>
            <w:sz w:val="28"/>
            <w:szCs w:val="28"/>
          </w:rPr>
          <w:t>www.e-mfc.ru</w:t>
        </w:r>
      </w:hyperlink>
      <w:r w:rsidRPr="006A637C">
        <w:rPr>
          <w:sz w:val="28"/>
          <w:szCs w:val="28"/>
        </w:rPr>
        <w:t>.</w:t>
      </w:r>
    </w:p>
    <w:p w:rsidR="00D405D6" w:rsidRDefault="00005E75" w:rsidP="00D405D6">
      <w:pPr>
        <w:widowControl w:val="0"/>
        <w:ind w:firstLine="709"/>
        <w:jc w:val="both"/>
        <w:rPr>
          <w:sz w:val="28"/>
          <w:szCs w:val="28"/>
        </w:rPr>
      </w:pPr>
      <w:r w:rsidRPr="006A637C">
        <w:rPr>
          <w:sz w:val="28"/>
          <w:szCs w:val="28"/>
        </w:rPr>
        <w:t xml:space="preserve">1.3.1.3. Посредством размещения информации на сайте администрации </w:t>
      </w:r>
      <w:r>
        <w:rPr>
          <w:sz w:val="28"/>
          <w:szCs w:val="28"/>
        </w:rPr>
        <w:t>Николенского</w:t>
      </w:r>
      <w:r w:rsidRPr="006A637C">
        <w:rPr>
          <w:sz w:val="28"/>
          <w:szCs w:val="28"/>
        </w:rPr>
        <w:t xml:space="preserve"> сельского поселения Гулькевичского района в информационно-телекоммуникационной сети «Интернет» http://otrado-kubanskoe.ru/ (далее – сайт).</w:t>
      </w:r>
    </w:p>
    <w:p w:rsidR="00D405D6" w:rsidRDefault="00005E75" w:rsidP="00D405D6">
      <w:pPr>
        <w:widowControl w:val="0"/>
        <w:ind w:firstLine="709"/>
        <w:jc w:val="both"/>
        <w:rPr>
          <w:sz w:val="28"/>
          <w:szCs w:val="28"/>
        </w:rPr>
      </w:pPr>
      <w:r w:rsidRPr="006A637C">
        <w:rPr>
          <w:sz w:val="28"/>
          <w:szCs w:val="28"/>
        </w:rPr>
        <w:t>1.3.1.4. Посредством размещения информации в федеральной государственной информационной системе «Единый портал государственных и муниципальных услуг (функций)» www.</w:t>
      </w:r>
      <w:r w:rsidRPr="006A637C">
        <w:rPr>
          <w:sz w:val="28"/>
          <w:szCs w:val="28"/>
          <w:lang w:val="en-US"/>
        </w:rPr>
        <w:t>gosuslugi</w:t>
      </w:r>
      <w:r w:rsidRPr="006A637C">
        <w:rPr>
          <w:sz w:val="28"/>
          <w:szCs w:val="28"/>
        </w:rPr>
        <w:t>.</w:t>
      </w:r>
      <w:r w:rsidRPr="006A637C">
        <w:rPr>
          <w:sz w:val="28"/>
          <w:szCs w:val="28"/>
          <w:lang w:val="en-US"/>
        </w:rPr>
        <w:t>ru</w:t>
      </w:r>
      <w:r w:rsidRPr="006A637C">
        <w:rPr>
          <w:sz w:val="28"/>
          <w:szCs w:val="28"/>
        </w:rPr>
        <w:t xml:space="preserve"> (далее – Портал), на официальном Портале государственных и муниципальных услуг (функций) Краснодарского края </w:t>
      </w:r>
      <w:r w:rsidRPr="006A637C">
        <w:rPr>
          <w:sz w:val="28"/>
          <w:szCs w:val="28"/>
          <w:lang w:val="en-US"/>
        </w:rPr>
        <w:t>www</w:t>
      </w:r>
      <w:r w:rsidRPr="006A637C">
        <w:rPr>
          <w:sz w:val="28"/>
          <w:szCs w:val="28"/>
        </w:rPr>
        <w:t>.</w:t>
      </w:r>
      <w:r w:rsidRPr="006A637C">
        <w:rPr>
          <w:sz w:val="28"/>
          <w:szCs w:val="28"/>
          <w:lang w:val="en-US"/>
        </w:rPr>
        <w:t>pgu</w:t>
      </w:r>
      <w:r w:rsidRPr="006A637C">
        <w:rPr>
          <w:sz w:val="28"/>
          <w:szCs w:val="28"/>
        </w:rPr>
        <w:t>.</w:t>
      </w:r>
      <w:r w:rsidRPr="006A637C">
        <w:rPr>
          <w:sz w:val="28"/>
          <w:szCs w:val="28"/>
          <w:lang w:val="en-US"/>
        </w:rPr>
        <w:t>krasnodar</w:t>
      </w:r>
      <w:r w:rsidRPr="006A637C">
        <w:rPr>
          <w:sz w:val="28"/>
          <w:szCs w:val="28"/>
        </w:rPr>
        <w:t>.</w:t>
      </w:r>
      <w:r w:rsidRPr="006A637C">
        <w:rPr>
          <w:sz w:val="28"/>
          <w:szCs w:val="28"/>
          <w:lang w:val="en-US"/>
        </w:rPr>
        <w:t>ru</w:t>
      </w:r>
      <w:r w:rsidRPr="006A637C">
        <w:rPr>
          <w:sz w:val="28"/>
          <w:szCs w:val="28"/>
        </w:rPr>
        <w:t xml:space="preserve"> (далее – Портал).</w:t>
      </w:r>
    </w:p>
    <w:p w:rsidR="00D405D6" w:rsidRDefault="00005E75" w:rsidP="00D405D6">
      <w:pPr>
        <w:widowControl w:val="0"/>
        <w:ind w:firstLine="709"/>
        <w:jc w:val="both"/>
        <w:rPr>
          <w:sz w:val="28"/>
          <w:szCs w:val="28"/>
        </w:rPr>
      </w:pPr>
      <w:r w:rsidRPr="006A637C">
        <w:rPr>
          <w:sz w:val="28"/>
          <w:szCs w:val="28"/>
        </w:rPr>
        <w:t>1.3.1.5. На Портале размещается следующая информация:</w:t>
      </w:r>
    </w:p>
    <w:p w:rsidR="00D405D6" w:rsidRDefault="00005E75" w:rsidP="00D405D6">
      <w:pPr>
        <w:widowControl w:val="0"/>
        <w:ind w:firstLine="709"/>
        <w:jc w:val="both"/>
        <w:rPr>
          <w:sz w:val="28"/>
          <w:szCs w:val="28"/>
        </w:rPr>
      </w:pPr>
      <w:r w:rsidRPr="006A637C">
        <w:rPr>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405D6" w:rsidRDefault="00005E75" w:rsidP="00D405D6">
      <w:pPr>
        <w:widowControl w:val="0"/>
        <w:ind w:firstLine="709"/>
        <w:jc w:val="both"/>
        <w:rPr>
          <w:sz w:val="28"/>
          <w:szCs w:val="28"/>
        </w:rPr>
      </w:pPr>
      <w:r w:rsidRPr="006A637C">
        <w:rPr>
          <w:sz w:val="28"/>
          <w:szCs w:val="28"/>
        </w:rPr>
        <w:t>круг заявителей;</w:t>
      </w:r>
    </w:p>
    <w:p w:rsidR="00D405D6" w:rsidRDefault="00005E75" w:rsidP="00D405D6">
      <w:pPr>
        <w:widowControl w:val="0"/>
        <w:ind w:firstLine="709"/>
        <w:jc w:val="both"/>
        <w:rPr>
          <w:sz w:val="28"/>
          <w:szCs w:val="28"/>
        </w:rPr>
      </w:pPr>
      <w:r w:rsidRPr="006A637C">
        <w:rPr>
          <w:sz w:val="28"/>
          <w:szCs w:val="28"/>
        </w:rPr>
        <w:t>срок предоставления муниципальной услуги;</w:t>
      </w:r>
    </w:p>
    <w:p w:rsidR="00D405D6" w:rsidRDefault="00005E75" w:rsidP="00D405D6">
      <w:pPr>
        <w:widowControl w:val="0"/>
        <w:ind w:firstLine="709"/>
        <w:jc w:val="both"/>
        <w:rPr>
          <w:sz w:val="28"/>
          <w:szCs w:val="28"/>
        </w:rPr>
      </w:pPr>
      <w:r w:rsidRPr="006A637C">
        <w:rPr>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D405D6" w:rsidRDefault="00005E75" w:rsidP="00D405D6">
      <w:pPr>
        <w:widowControl w:val="0"/>
        <w:ind w:firstLine="709"/>
        <w:jc w:val="both"/>
        <w:rPr>
          <w:sz w:val="28"/>
          <w:szCs w:val="28"/>
        </w:rPr>
      </w:pPr>
      <w:r w:rsidRPr="006A637C">
        <w:rPr>
          <w:sz w:val="28"/>
          <w:szCs w:val="28"/>
        </w:rPr>
        <w:t>размер государственной пошлины, взимаемой за предоставление муниципальной услуги;</w:t>
      </w:r>
    </w:p>
    <w:p w:rsidR="00D405D6" w:rsidRDefault="00005E75" w:rsidP="00D405D6">
      <w:pPr>
        <w:widowControl w:val="0"/>
        <w:ind w:firstLine="709"/>
        <w:jc w:val="both"/>
        <w:rPr>
          <w:sz w:val="28"/>
          <w:szCs w:val="28"/>
        </w:rPr>
      </w:pPr>
      <w:r w:rsidRPr="006A637C">
        <w:rPr>
          <w:sz w:val="28"/>
          <w:szCs w:val="28"/>
        </w:rPr>
        <w:t>исчерпывающий перечень оснований для приостановления или отказа в предоставлении муниципальной услуги;</w:t>
      </w:r>
    </w:p>
    <w:p w:rsidR="00D405D6" w:rsidRDefault="00005E75" w:rsidP="00D405D6">
      <w:pPr>
        <w:widowControl w:val="0"/>
        <w:ind w:firstLine="709"/>
        <w:jc w:val="both"/>
        <w:rPr>
          <w:sz w:val="28"/>
          <w:szCs w:val="28"/>
        </w:rPr>
      </w:pPr>
      <w:r w:rsidRPr="006A637C">
        <w:rPr>
          <w:sz w:val="28"/>
          <w:szCs w:val="28"/>
        </w:rPr>
        <w:t xml:space="preserve">о праве заявителя на досудебное (внесудебное) обжалование действий </w:t>
      </w:r>
      <w:r w:rsidRPr="006A637C">
        <w:rPr>
          <w:sz w:val="28"/>
          <w:szCs w:val="28"/>
        </w:rPr>
        <w:lastRenderedPageBreak/>
        <w:t>(бездействия) и решений, принятых (осуществляемых) в ходе предоставления муниципальной услуги;</w:t>
      </w:r>
    </w:p>
    <w:p w:rsidR="00D405D6" w:rsidRDefault="00005E75" w:rsidP="00D405D6">
      <w:pPr>
        <w:widowControl w:val="0"/>
        <w:ind w:firstLine="709"/>
        <w:jc w:val="both"/>
        <w:rPr>
          <w:sz w:val="28"/>
          <w:szCs w:val="28"/>
        </w:rPr>
      </w:pPr>
      <w:r w:rsidRPr="006A637C">
        <w:rPr>
          <w:sz w:val="28"/>
          <w:szCs w:val="28"/>
        </w:rPr>
        <w:t>формы заявлений (уведомлений, сообщений), используемых при предоставлении муниципальной услуги.</w:t>
      </w:r>
    </w:p>
    <w:p w:rsidR="00D405D6" w:rsidRDefault="00005E75" w:rsidP="00D405D6">
      <w:pPr>
        <w:widowControl w:val="0"/>
        <w:ind w:firstLine="709"/>
        <w:jc w:val="both"/>
        <w:rPr>
          <w:sz w:val="28"/>
          <w:szCs w:val="28"/>
        </w:rPr>
      </w:pPr>
      <w:r w:rsidRPr="006A637C">
        <w:rPr>
          <w:sz w:val="28"/>
          <w:szCs w:val="28"/>
        </w:rPr>
        <w:t>Информация на Портале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D405D6" w:rsidRDefault="00005E75" w:rsidP="00D405D6">
      <w:pPr>
        <w:widowControl w:val="0"/>
        <w:ind w:firstLine="709"/>
        <w:jc w:val="both"/>
        <w:rPr>
          <w:sz w:val="28"/>
          <w:szCs w:val="28"/>
        </w:rPr>
      </w:pPr>
      <w:r w:rsidRPr="006A637C">
        <w:rPr>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405D6" w:rsidRDefault="00005E75" w:rsidP="00D405D6">
      <w:pPr>
        <w:widowControl w:val="0"/>
        <w:ind w:firstLine="709"/>
        <w:jc w:val="both"/>
        <w:rPr>
          <w:sz w:val="28"/>
          <w:szCs w:val="28"/>
        </w:rPr>
      </w:pPr>
      <w:r w:rsidRPr="006A637C">
        <w:rPr>
          <w:sz w:val="28"/>
          <w:szCs w:val="28"/>
        </w:rPr>
        <w:t>1.3.1.6. Посредством размещения информационных стендов в МФЦ и уполномоченном органе.</w:t>
      </w:r>
    </w:p>
    <w:p w:rsidR="00D405D6" w:rsidRDefault="00005E75" w:rsidP="00D405D6">
      <w:pPr>
        <w:widowControl w:val="0"/>
        <w:ind w:firstLine="709"/>
        <w:jc w:val="both"/>
        <w:rPr>
          <w:sz w:val="28"/>
          <w:szCs w:val="28"/>
        </w:rPr>
      </w:pPr>
      <w:r w:rsidRPr="006A637C">
        <w:rPr>
          <w:sz w:val="28"/>
          <w:szCs w:val="28"/>
        </w:rPr>
        <w:t>1.3.1.7. Консультирование по вопросам предоставления муниципальной услуги осуществляется бесплатно.</w:t>
      </w:r>
    </w:p>
    <w:p w:rsidR="00D405D6" w:rsidRDefault="00005E75" w:rsidP="00D405D6">
      <w:pPr>
        <w:widowControl w:val="0"/>
        <w:ind w:firstLine="709"/>
        <w:jc w:val="both"/>
        <w:rPr>
          <w:sz w:val="28"/>
          <w:szCs w:val="28"/>
        </w:rPr>
      </w:pPr>
      <w:r w:rsidRPr="006A637C">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D405D6" w:rsidRDefault="00005E75" w:rsidP="00D405D6">
      <w:pPr>
        <w:widowControl w:val="0"/>
        <w:ind w:firstLine="709"/>
        <w:jc w:val="both"/>
        <w:rPr>
          <w:sz w:val="28"/>
          <w:szCs w:val="28"/>
        </w:rPr>
      </w:pPr>
      <w:r w:rsidRPr="006A637C">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D405D6" w:rsidRDefault="00005E75" w:rsidP="00D405D6">
      <w:pPr>
        <w:widowControl w:val="0"/>
        <w:ind w:firstLine="709"/>
        <w:jc w:val="both"/>
        <w:rPr>
          <w:sz w:val="28"/>
          <w:szCs w:val="28"/>
        </w:rPr>
      </w:pPr>
      <w:r w:rsidRPr="006A637C">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D405D6" w:rsidRDefault="00005E75" w:rsidP="00D405D6">
      <w:pPr>
        <w:widowControl w:val="0"/>
        <w:ind w:firstLine="709"/>
        <w:jc w:val="both"/>
        <w:rPr>
          <w:sz w:val="28"/>
          <w:szCs w:val="28"/>
        </w:rPr>
      </w:pPr>
      <w:r w:rsidRPr="006A637C">
        <w:rPr>
          <w:sz w:val="28"/>
          <w:szCs w:val="28"/>
        </w:rPr>
        <w:t>Рекомендуемое время для телефонного разговора – не более 10 минут, личного устного информирования – не более 20 минут.</w:t>
      </w:r>
    </w:p>
    <w:p w:rsidR="00D405D6" w:rsidRDefault="00005E75" w:rsidP="00D405D6">
      <w:pPr>
        <w:widowControl w:val="0"/>
        <w:ind w:firstLine="709"/>
        <w:jc w:val="both"/>
        <w:rPr>
          <w:sz w:val="28"/>
          <w:szCs w:val="28"/>
        </w:rPr>
      </w:pPr>
      <w:r w:rsidRPr="006A637C">
        <w:rPr>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D405D6" w:rsidRDefault="00005E75" w:rsidP="00D405D6">
      <w:pPr>
        <w:widowControl w:val="0"/>
        <w:ind w:firstLine="709"/>
        <w:jc w:val="both"/>
        <w:rPr>
          <w:sz w:val="28"/>
          <w:szCs w:val="28"/>
        </w:rPr>
      </w:pPr>
      <w:r w:rsidRPr="006A637C">
        <w:rPr>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D405D6" w:rsidRDefault="00005E75" w:rsidP="00D405D6">
      <w:pPr>
        <w:widowControl w:val="0"/>
        <w:ind w:firstLine="709"/>
        <w:jc w:val="both"/>
        <w:rPr>
          <w:sz w:val="28"/>
          <w:szCs w:val="28"/>
        </w:rPr>
      </w:pPr>
      <w:r w:rsidRPr="006A637C">
        <w:rPr>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w:t>
      </w:r>
    </w:p>
    <w:p w:rsidR="00D405D6" w:rsidRDefault="00005E75" w:rsidP="00D405D6">
      <w:pPr>
        <w:widowControl w:val="0"/>
        <w:ind w:firstLine="709"/>
        <w:jc w:val="both"/>
        <w:rPr>
          <w:sz w:val="28"/>
          <w:szCs w:val="28"/>
        </w:rPr>
      </w:pPr>
      <w:r w:rsidRPr="006A637C">
        <w:rPr>
          <w:sz w:val="28"/>
          <w:szCs w:val="28"/>
        </w:rPr>
        <w:lastRenderedPageBreak/>
        <w:t>1.3.2.1. Информационные стенды, размещенные в уполномоченном органе и МФЦ, должны содержать справочную информацию:</w:t>
      </w:r>
    </w:p>
    <w:p w:rsidR="00D405D6" w:rsidRDefault="00005E75" w:rsidP="00D405D6">
      <w:pPr>
        <w:widowControl w:val="0"/>
        <w:ind w:firstLine="709"/>
        <w:jc w:val="both"/>
        <w:rPr>
          <w:sz w:val="28"/>
          <w:szCs w:val="28"/>
        </w:rPr>
      </w:pPr>
      <w:r w:rsidRPr="006A637C">
        <w:rPr>
          <w:sz w:val="28"/>
          <w:szCs w:val="28"/>
        </w:rPr>
        <w:t>режим работы, адреса уполномоченного органа и МФЦ;</w:t>
      </w:r>
    </w:p>
    <w:p w:rsidR="00D405D6" w:rsidRDefault="00005E75" w:rsidP="00D405D6">
      <w:pPr>
        <w:widowControl w:val="0"/>
        <w:ind w:firstLine="709"/>
        <w:jc w:val="both"/>
        <w:rPr>
          <w:sz w:val="28"/>
          <w:szCs w:val="28"/>
        </w:rPr>
      </w:pPr>
      <w:r w:rsidRPr="006A637C">
        <w:rPr>
          <w:sz w:val="28"/>
          <w:szCs w:val="28"/>
        </w:rPr>
        <w:t>адрес сайта и адрес электронной почты уполномоченного органа;</w:t>
      </w:r>
    </w:p>
    <w:p w:rsidR="00D405D6" w:rsidRDefault="00005E75" w:rsidP="00D405D6">
      <w:pPr>
        <w:widowControl w:val="0"/>
        <w:ind w:firstLine="709"/>
        <w:jc w:val="both"/>
        <w:rPr>
          <w:sz w:val="28"/>
          <w:szCs w:val="28"/>
        </w:rPr>
      </w:pPr>
      <w:r w:rsidRPr="006A637C">
        <w:rPr>
          <w:sz w:val="28"/>
          <w:szCs w:val="28"/>
        </w:rPr>
        <w:t>почтовые адреса, телефоны, фамилии руководителей уполномоченного органа и МФЦ;</w:t>
      </w:r>
    </w:p>
    <w:p w:rsidR="00D405D6" w:rsidRDefault="00005E75" w:rsidP="00D405D6">
      <w:pPr>
        <w:widowControl w:val="0"/>
        <w:ind w:firstLine="709"/>
        <w:jc w:val="both"/>
        <w:rPr>
          <w:sz w:val="28"/>
          <w:szCs w:val="28"/>
        </w:rPr>
      </w:pPr>
      <w:r w:rsidRPr="006A637C">
        <w:rPr>
          <w:sz w:val="28"/>
          <w:szCs w:val="28"/>
        </w:rPr>
        <w:t>порядок получения консультаций о предоставлении муниципальной услуги;</w:t>
      </w:r>
    </w:p>
    <w:p w:rsidR="00D405D6" w:rsidRDefault="00005E75" w:rsidP="00D405D6">
      <w:pPr>
        <w:widowControl w:val="0"/>
        <w:ind w:firstLine="709"/>
        <w:jc w:val="both"/>
        <w:rPr>
          <w:sz w:val="28"/>
          <w:szCs w:val="28"/>
        </w:rPr>
      </w:pPr>
      <w:r w:rsidRPr="006A637C">
        <w:rPr>
          <w:sz w:val="28"/>
          <w:szCs w:val="28"/>
        </w:rPr>
        <w:t>порядок и сроки предоставления муниципальной услуги;</w:t>
      </w:r>
    </w:p>
    <w:p w:rsidR="00D405D6" w:rsidRDefault="00005E75" w:rsidP="00D405D6">
      <w:pPr>
        <w:widowControl w:val="0"/>
        <w:ind w:firstLine="709"/>
        <w:jc w:val="both"/>
        <w:rPr>
          <w:sz w:val="28"/>
          <w:szCs w:val="28"/>
        </w:rPr>
      </w:pPr>
      <w:r w:rsidRPr="006A637C">
        <w:rPr>
          <w:sz w:val="28"/>
          <w:szCs w:val="28"/>
        </w:rPr>
        <w:t>образцы заявлений о предоставлении муниципальной услуги и образцы заполнения таких заявлений;</w:t>
      </w:r>
    </w:p>
    <w:p w:rsidR="00D405D6" w:rsidRDefault="00005E75" w:rsidP="00D405D6">
      <w:pPr>
        <w:widowControl w:val="0"/>
        <w:ind w:firstLine="709"/>
        <w:jc w:val="both"/>
        <w:rPr>
          <w:sz w:val="28"/>
          <w:szCs w:val="28"/>
        </w:rPr>
      </w:pPr>
      <w:r w:rsidRPr="006A637C">
        <w:rPr>
          <w:sz w:val="28"/>
          <w:szCs w:val="28"/>
        </w:rPr>
        <w:t>перечень документов, необходимых для предоставления муниципальной услуги;</w:t>
      </w:r>
    </w:p>
    <w:p w:rsidR="00D405D6" w:rsidRDefault="00005E75" w:rsidP="00D405D6">
      <w:pPr>
        <w:widowControl w:val="0"/>
        <w:ind w:firstLine="709"/>
        <w:jc w:val="both"/>
        <w:rPr>
          <w:sz w:val="28"/>
          <w:szCs w:val="28"/>
        </w:rPr>
      </w:pPr>
      <w:r w:rsidRPr="006A637C">
        <w:rPr>
          <w:sz w:val="28"/>
          <w:szCs w:val="28"/>
        </w:rPr>
        <w:t>основания для отказа в приеме документов о предоставлении муниципальной услуги;</w:t>
      </w:r>
    </w:p>
    <w:p w:rsidR="00D405D6" w:rsidRDefault="00005E75" w:rsidP="00D405D6">
      <w:pPr>
        <w:widowControl w:val="0"/>
        <w:ind w:firstLine="709"/>
        <w:jc w:val="both"/>
        <w:rPr>
          <w:sz w:val="28"/>
          <w:szCs w:val="28"/>
        </w:rPr>
      </w:pPr>
      <w:r w:rsidRPr="006A637C">
        <w:rPr>
          <w:sz w:val="28"/>
          <w:szCs w:val="28"/>
        </w:rPr>
        <w:t>основания для отказа в предоставлении муниципальной услуги;</w:t>
      </w:r>
    </w:p>
    <w:p w:rsidR="00D405D6" w:rsidRDefault="00005E75" w:rsidP="00D405D6">
      <w:pPr>
        <w:widowControl w:val="0"/>
        <w:ind w:firstLine="709"/>
        <w:jc w:val="both"/>
        <w:rPr>
          <w:sz w:val="28"/>
          <w:szCs w:val="28"/>
        </w:rPr>
      </w:pPr>
      <w:r w:rsidRPr="006A637C">
        <w:rPr>
          <w:sz w:val="28"/>
          <w:szCs w:val="28"/>
        </w:rPr>
        <w:t xml:space="preserve">досудебный (внесудебный) порядок обжалования решений и действий (бездействия) администрации </w:t>
      </w:r>
      <w:r>
        <w:rPr>
          <w:sz w:val="28"/>
          <w:szCs w:val="28"/>
        </w:rPr>
        <w:t>Николенского</w:t>
      </w:r>
      <w:r w:rsidRPr="006A637C">
        <w:rPr>
          <w:sz w:val="28"/>
          <w:szCs w:val="28"/>
        </w:rPr>
        <w:t xml:space="preserve"> сельского поселения Гулькевичского района, МФЦ, организаций, указанных в части 1.1 статьи 16 Федерального закона от 27 июля 2010 г</w:t>
      </w:r>
      <w:r>
        <w:rPr>
          <w:sz w:val="28"/>
          <w:szCs w:val="28"/>
        </w:rPr>
        <w:t>.</w:t>
      </w:r>
      <w:r w:rsidRPr="006A637C">
        <w:rPr>
          <w:sz w:val="28"/>
          <w:szCs w:val="28"/>
        </w:rPr>
        <w:t xml:space="preserve"> № 210-ФЗ «Об организации предоставления государственных и муниципальных услуг» (далее также – Федеральный закон № 210-ФЗ), а также их должностных лиц, муниципальных служащих, работников;</w:t>
      </w:r>
    </w:p>
    <w:p w:rsidR="00D405D6" w:rsidRDefault="00005E75" w:rsidP="00D405D6">
      <w:pPr>
        <w:widowControl w:val="0"/>
        <w:ind w:firstLine="709"/>
        <w:jc w:val="both"/>
        <w:rPr>
          <w:sz w:val="28"/>
          <w:szCs w:val="28"/>
        </w:rPr>
      </w:pPr>
      <w:r w:rsidRPr="006A637C">
        <w:rPr>
          <w:sz w:val="28"/>
          <w:szCs w:val="28"/>
        </w:rPr>
        <w:t>иную информацию, необходимую для получения муниципальной услуги.</w:t>
      </w:r>
    </w:p>
    <w:p w:rsidR="00D405D6" w:rsidRDefault="00005E75" w:rsidP="00D405D6">
      <w:pPr>
        <w:widowControl w:val="0"/>
        <w:ind w:firstLine="709"/>
        <w:jc w:val="both"/>
        <w:rPr>
          <w:sz w:val="28"/>
          <w:szCs w:val="28"/>
        </w:rPr>
      </w:pPr>
      <w:r w:rsidRPr="006A637C">
        <w:rPr>
          <w:sz w:val="28"/>
          <w:szCs w:val="28"/>
        </w:rPr>
        <w:t>1.3.2.2. Справочная информация также подлежит обязательному размещению на сайте, на Портале.</w:t>
      </w:r>
    </w:p>
    <w:p w:rsidR="00005E75" w:rsidRPr="006A637C" w:rsidRDefault="00005E75" w:rsidP="00D405D6">
      <w:pPr>
        <w:widowControl w:val="0"/>
        <w:ind w:firstLine="709"/>
        <w:jc w:val="both"/>
        <w:rPr>
          <w:sz w:val="28"/>
          <w:szCs w:val="28"/>
        </w:rPr>
      </w:pPr>
      <w:r w:rsidRPr="006A637C">
        <w:rPr>
          <w:sz w:val="28"/>
          <w:szCs w:val="28"/>
        </w:rPr>
        <w:t>При изменении условий и порядка предоставления муниципальной услуги информация об изменениях должна быть размещена на стендах, на сайте, на Портале.</w:t>
      </w:r>
    </w:p>
    <w:p w:rsidR="00005E75" w:rsidRPr="006A637C" w:rsidRDefault="00005E75" w:rsidP="00D405D6">
      <w:pPr>
        <w:widowControl w:val="0"/>
        <w:jc w:val="center"/>
        <w:rPr>
          <w:sz w:val="28"/>
          <w:szCs w:val="28"/>
        </w:rPr>
      </w:pPr>
    </w:p>
    <w:p w:rsidR="00005E75" w:rsidRPr="006A637C" w:rsidRDefault="00005E75" w:rsidP="00D405D6">
      <w:pPr>
        <w:widowControl w:val="0"/>
        <w:autoSpaceDE w:val="0"/>
        <w:autoSpaceDN w:val="0"/>
        <w:adjustRightInd w:val="0"/>
        <w:jc w:val="center"/>
        <w:outlineLvl w:val="1"/>
        <w:rPr>
          <w:sz w:val="28"/>
          <w:szCs w:val="28"/>
        </w:rPr>
      </w:pPr>
      <w:r w:rsidRPr="006A637C">
        <w:rPr>
          <w:sz w:val="28"/>
          <w:szCs w:val="28"/>
        </w:rPr>
        <w:t>2. Стандарт предоставления муниципальной услуги</w:t>
      </w:r>
    </w:p>
    <w:p w:rsidR="00005E75" w:rsidRPr="006A637C" w:rsidRDefault="00005E75" w:rsidP="00D405D6">
      <w:pPr>
        <w:widowControl w:val="0"/>
        <w:autoSpaceDE w:val="0"/>
        <w:autoSpaceDN w:val="0"/>
        <w:adjustRightInd w:val="0"/>
        <w:jc w:val="center"/>
        <w:rPr>
          <w:sz w:val="28"/>
          <w:szCs w:val="28"/>
        </w:rPr>
      </w:pPr>
    </w:p>
    <w:p w:rsidR="00005E75" w:rsidRPr="006A637C" w:rsidRDefault="00005E75" w:rsidP="00D405D6">
      <w:pPr>
        <w:widowControl w:val="0"/>
        <w:autoSpaceDE w:val="0"/>
        <w:autoSpaceDN w:val="0"/>
        <w:adjustRightInd w:val="0"/>
        <w:jc w:val="center"/>
        <w:outlineLvl w:val="2"/>
        <w:rPr>
          <w:sz w:val="28"/>
          <w:szCs w:val="28"/>
        </w:rPr>
      </w:pPr>
      <w:bookmarkStart w:id="3" w:name="Par146"/>
      <w:bookmarkEnd w:id="3"/>
      <w:r w:rsidRPr="006A637C">
        <w:rPr>
          <w:sz w:val="28"/>
          <w:szCs w:val="28"/>
        </w:rPr>
        <w:t>2.1. Наименование муниципальной услуги</w:t>
      </w:r>
    </w:p>
    <w:p w:rsidR="00005E75" w:rsidRPr="006A637C" w:rsidRDefault="00005E75" w:rsidP="00D405D6">
      <w:pPr>
        <w:widowControl w:val="0"/>
        <w:contextualSpacing/>
        <w:jc w:val="center"/>
        <w:rPr>
          <w:sz w:val="28"/>
          <w:szCs w:val="28"/>
        </w:rPr>
      </w:pPr>
    </w:p>
    <w:p w:rsidR="00005E75" w:rsidRPr="006A637C" w:rsidRDefault="00005E75" w:rsidP="00D405D6">
      <w:pPr>
        <w:widowControl w:val="0"/>
        <w:ind w:firstLine="709"/>
        <w:contextualSpacing/>
        <w:jc w:val="both"/>
        <w:rPr>
          <w:sz w:val="28"/>
          <w:szCs w:val="28"/>
        </w:rPr>
      </w:pPr>
      <w:r w:rsidRPr="006A637C">
        <w:rPr>
          <w:sz w:val="28"/>
          <w:szCs w:val="28"/>
        </w:rPr>
        <w:t>Наименование муниципальной услуги – «Предоставление в собственность, аренду, безвозмездное пользование земельного участка, находящегося в муниципальной собственности, без проведения торгов».</w:t>
      </w:r>
    </w:p>
    <w:p w:rsidR="00005E75" w:rsidRPr="006A637C" w:rsidRDefault="00005E75" w:rsidP="00D405D6">
      <w:pPr>
        <w:widowControl w:val="0"/>
        <w:contextualSpacing/>
        <w:jc w:val="center"/>
        <w:rPr>
          <w:sz w:val="28"/>
          <w:szCs w:val="28"/>
        </w:rPr>
      </w:pPr>
    </w:p>
    <w:p w:rsidR="00005E75" w:rsidRPr="006A637C" w:rsidRDefault="00005E75" w:rsidP="00D405D6">
      <w:pPr>
        <w:widowControl w:val="0"/>
        <w:contextualSpacing/>
        <w:jc w:val="center"/>
        <w:rPr>
          <w:sz w:val="28"/>
          <w:szCs w:val="28"/>
        </w:rPr>
      </w:pPr>
      <w:bookmarkStart w:id="4" w:name="sub_134"/>
      <w:r w:rsidRPr="006A637C">
        <w:rPr>
          <w:sz w:val="28"/>
          <w:szCs w:val="28"/>
        </w:rPr>
        <w:t>2.2. Наименование органа, предоставляющего</w:t>
      </w:r>
      <w:r w:rsidR="00D405D6">
        <w:rPr>
          <w:sz w:val="28"/>
          <w:szCs w:val="28"/>
        </w:rPr>
        <w:t xml:space="preserve"> </w:t>
      </w:r>
      <w:r w:rsidRPr="006A637C">
        <w:rPr>
          <w:sz w:val="28"/>
          <w:szCs w:val="28"/>
        </w:rPr>
        <w:t>муниципальную услугу</w:t>
      </w:r>
    </w:p>
    <w:p w:rsidR="00005E75" w:rsidRPr="006A637C" w:rsidRDefault="00005E75" w:rsidP="00D405D6">
      <w:pPr>
        <w:widowControl w:val="0"/>
        <w:contextualSpacing/>
        <w:jc w:val="center"/>
        <w:rPr>
          <w:sz w:val="28"/>
          <w:szCs w:val="28"/>
        </w:rPr>
      </w:pPr>
    </w:p>
    <w:bookmarkEnd w:id="4"/>
    <w:p w:rsidR="00143D4B" w:rsidRDefault="00005E75" w:rsidP="00143D4B">
      <w:pPr>
        <w:widowControl w:val="0"/>
        <w:ind w:firstLine="709"/>
        <w:contextualSpacing/>
        <w:jc w:val="both"/>
        <w:rPr>
          <w:sz w:val="28"/>
          <w:szCs w:val="28"/>
        </w:rPr>
      </w:pPr>
      <w:r w:rsidRPr="006A637C">
        <w:rPr>
          <w:sz w:val="28"/>
          <w:szCs w:val="28"/>
        </w:rPr>
        <w:t xml:space="preserve">2.2.1. Предоставление муниципальной услуги осуществляется администрацией </w:t>
      </w:r>
      <w:r>
        <w:rPr>
          <w:sz w:val="28"/>
          <w:szCs w:val="28"/>
        </w:rPr>
        <w:t>Николенского</w:t>
      </w:r>
      <w:r w:rsidRPr="006A637C">
        <w:rPr>
          <w:sz w:val="28"/>
          <w:szCs w:val="28"/>
        </w:rPr>
        <w:t xml:space="preserve"> сельского поселения Гулькевичского района.</w:t>
      </w:r>
    </w:p>
    <w:p w:rsidR="00143D4B" w:rsidRDefault="00005E75" w:rsidP="00143D4B">
      <w:pPr>
        <w:widowControl w:val="0"/>
        <w:ind w:firstLine="709"/>
        <w:contextualSpacing/>
        <w:jc w:val="both"/>
        <w:rPr>
          <w:sz w:val="28"/>
          <w:szCs w:val="28"/>
        </w:rPr>
      </w:pPr>
      <w:r w:rsidRPr="006A637C">
        <w:rPr>
          <w:sz w:val="28"/>
          <w:szCs w:val="28"/>
        </w:rPr>
        <w:t>2.2.2. В предоставлении муниципальной услуги участвуют:</w:t>
      </w:r>
    </w:p>
    <w:p w:rsidR="00143D4B" w:rsidRDefault="00005E75" w:rsidP="00143D4B">
      <w:pPr>
        <w:widowControl w:val="0"/>
        <w:ind w:firstLine="709"/>
        <w:contextualSpacing/>
        <w:jc w:val="both"/>
        <w:rPr>
          <w:sz w:val="28"/>
          <w:szCs w:val="28"/>
        </w:rPr>
      </w:pPr>
      <w:r w:rsidRPr="006A637C">
        <w:rPr>
          <w:sz w:val="28"/>
          <w:szCs w:val="28"/>
        </w:rPr>
        <w:t>уполномоченный орган;</w:t>
      </w:r>
    </w:p>
    <w:p w:rsidR="00143D4B" w:rsidRDefault="00005E75" w:rsidP="00143D4B">
      <w:pPr>
        <w:widowControl w:val="0"/>
        <w:ind w:firstLine="709"/>
        <w:contextualSpacing/>
        <w:jc w:val="both"/>
        <w:rPr>
          <w:sz w:val="28"/>
          <w:szCs w:val="28"/>
        </w:rPr>
      </w:pPr>
      <w:r w:rsidRPr="006A637C">
        <w:rPr>
          <w:sz w:val="28"/>
          <w:szCs w:val="28"/>
        </w:rPr>
        <w:lastRenderedPageBreak/>
        <w:t>МФЦ.</w:t>
      </w:r>
    </w:p>
    <w:p w:rsidR="00143D4B" w:rsidRDefault="00005E75" w:rsidP="00143D4B">
      <w:pPr>
        <w:widowControl w:val="0"/>
        <w:ind w:firstLine="709"/>
        <w:contextualSpacing/>
        <w:jc w:val="both"/>
        <w:rPr>
          <w:color w:val="000000"/>
          <w:sz w:val="28"/>
          <w:szCs w:val="28"/>
        </w:rPr>
      </w:pPr>
      <w:r w:rsidRPr="006A637C">
        <w:rPr>
          <w:color w:val="000000"/>
          <w:sz w:val="28"/>
          <w:szCs w:val="28"/>
        </w:rPr>
        <w:t>Получение муниципальной услуги заявителем посредством официального сайта, Портала возможно при наличии соответствующей технической возможности.</w:t>
      </w:r>
    </w:p>
    <w:p w:rsidR="00143D4B" w:rsidRDefault="00005E75" w:rsidP="00143D4B">
      <w:pPr>
        <w:widowControl w:val="0"/>
        <w:ind w:firstLine="709"/>
        <w:contextualSpacing/>
        <w:jc w:val="both"/>
        <w:rPr>
          <w:sz w:val="28"/>
          <w:szCs w:val="28"/>
        </w:rPr>
      </w:pPr>
      <w:r w:rsidRPr="006A637C">
        <w:rPr>
          <w:sz w:val="28"/>
          <w:szCs w:val="28"/>
        </w:rPr>
        <w:t>2.2.3. В процессе предоставления муниципальной услуги уполномоченный орган взаимодействует с:</w:t>
      </w:r>
    </w:p>
    <w:p w:rsidR="00143D4B" w:rsidRDefault="00005E75" w:rsidP="00143D4B">
      <w:pPr>
        <w:widowControl w:val="0"/>
        <w:ind w:firstLine="709"/>
        <w:contextualSpacing/>
        <w:jc w:val="both"/>
        <w:rPr>
          <w:sz w:val="28"/>
          <w:szCs w:val="28"/>
        </w:rPr>
      </w:pPr>
      <w:r w:rsidRPr="006A637C">
        <w:rPr>
          <w:sz w:val="28"/>
          <w:szCs w:val="28"/>
        </w:rPr>
        <w:t>межмуниципальным отделом по Гулькевичскому и Кавказскому районам Управления Федеральной службы государственной регистрации, кадастра и картографии по Краснодарскому краю;</w:t>
      </w:r>
    </w:p>
    <w:p w:rsidR="00143D4B" w:rsidRDefault="00005E75" w:rsidP="00143D4B">
      <w:pPr>
        <w:widowControl w:val="0"/>
        <w:ind w:firstLine="709"/>
        <w:contextualSpacing/>
        <w:jc w:val="both"/>
        <w:rPr>
          <w:sz w:val="28"/>
          <w:szCs w:val="28"/>
        </w:rPr>
      </w:pPr>
      <w:r w:rsidRPr="006A637C">
        <w:rPr>
          <w:sz w:val="28"/>
          <w:szCs w:val="28"/>
        </w:rP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Краснодарскому краю» территориальный отдел № 8;</w:t>
      </w:r>
    </w:p>
    <w:p w:rsidR="00143D4B" w:rsidRDefault="00005E75" w:rsidP="00143D4B">
      <w:pPr>
        <w:widowControl w:val="0"/>
        <w:ind w:firstLine="709"/>
        <w:contextualSpacing/>
        <w:jc w:val="both"/>
        <w:rPr>
          <w:sz w:val="28"/>
          <w:szCs w:val="28"/>
        </w:rPr>
      </w:pPr>
      <w:r w:rsidRPr="006A637C">
        <w:rPr>
          <w:sz w:val="28"/>
          <w:szCs w:val="28"/>
        </w:rPr>
        <w:t>Федеральным государственным унитарным предприятием «Ростехинвентаризация – Федеральное БТИ»;</w:t>
      </w:r>
    </w:p>
    <w:p w:rsidR="00143D4B" w:rsidRDefault="00005E75" w:rsidP="00143D4B">
      <w:pPr>
        <w:widowControl w:val="0"/>
        <w:ind w:firstLine="709"/>
        <w:contextualSpacing/>
        <w:jc w:val="both"/>
        <w:rPr>
          <w:sz w:val="28"/>
          <w:szCs w:val="28"/>
        </w:rPr>
      </w:pPr>
      <w:r w:rsidRPr="006A637C">
        <w:rPr>
          <w:sz w:val="28"/>
          <w:szCs w:val="28"/>
        </w:rPr>
        <w:t>Межрайонной инспекцией Федеральной налоговой службы России № 5 по Краснодарскому краю.</w:t>
      </w:r>
    </w:p>
    <w:p w:rsidR="00005E75" w:rsidRPr="006A637C" w:rsidRDefault="00005E75" w:rsidP="00143D4B">
      <w:pPr>
        <w:widowControl w:val="0"/>
        <w:ind w:firstLine="709"/>
        <w:contextualSpacing/>
        <w:jc w:val="both"/>
        <w:rPr>
          <w:sz w:val="28"/>
          <w:szCs w:val="28"/>
        </w:rPr>
      </w:pPr>
      <w:r w:rsidRPr="006A637C">
        <w:rPr>
          <w:sz w:val="28"/>
          <w:szCs w:val="28"/>
        </w:rPr>
        <w:t>2.2.4. В соответствии с пунктом 3 части 1 статьи 7 Федерального закона от 27 июля 2010 г</w:t>
      </w:r>
      <w:r>
        <w:rPr>
          <w:sz w:val="28"/>
          <w:szCs w:val="28"/>
        </w:rPr>
        <w:t>.</w:t>
      </w:r>
      <w:r w:rsidRPr="006A637C">
        <w:rPr>
          <w:sz w:val="28"/>
          <w:szCs w:val="28"/>
        </w:rPr>
        <w:t xml:space="preserve">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w:t>
      </w:r>
      <w:r>
        <w:rPr>
          <w:sz w:val="28"/>
          <w:szCs w:val="28"/>
        </w:rPr>
        <w:t>Николенского</w:t>
      </w:r>
      <w:r w:rsidRPr="006A637C">
        <w:rPr>
          <w:sz w:val="28"/>
          <w:szCs w:val="28"/>
        </w:rPr>
        <w:t xml:space="preserve"> сельского поселения Гулькевичского района.</w:t>
      </w:r>
    </w:p>
    <w:p w:rsidR="00005E75" w:rsidRPr="006A637C" w:rsidRDefault="00005E75" w:rsidP="00143D4B">
      <w:pPr>
        <w:widowControl w:val="0"/>
        <w:contextualSpacing/>
        <w:jc w:val="center"/>
        <w:rPr>
          <w:sz w:val="28"/>
          <w:szCs w:val="28"/>
        </w:rPr>
      </w:pPr>
    </w:p>
    <w:p w:rsidR="00005E75" w:rsidRPr="006A637C" w:rsidRDefault="00005E75" w:rsidP="00143D4B">
      <w:pPr>
        <w:widowControl w:val="0"/>
        <w:contextualSpacing/>
        <w:jc w:val="center"/>
        <w:rPr>
          <w:sz w:val="28"/>
          <w:szCs w:val="28"/>
        </w:rPr>
      </w:pPr>
      <w:bookmarkStart w:id="5" w:name="Par159"/>
      <w:bookmarkEnd w:id="5"/>
      <w:r w:rsidRPr="006A637C">
        <w:rPr>
          <w:sz w:val="28"/>
          <w:szCs w:val="28"/>
        </w:rPr>
        <w:t>2.3. Описание результата предоставления муниципальной услуги</w:t>
      </w:r>
    </w:p>
    <w:p w:rsidR="00005E75" w:rsidRPr="006A637C" w:rsidRDefault="00005E75" w:rsidP="00143D4B">
      <w:pPr>
        <w:widowControl w:val="0"/>
        <w:contextualSpacing/>
        <w:jc w:val="center"/>
        <w:rPr>
          <w:sz w:val="28"/>
          <w:szCs w:val="28"/>
        </w:rPr>
      </w:pPr>
    </w:p>
    <w:p w:rsidR="00143D4B" w:rsidRDefault="00005E75" w:rsidP="00143D4B">
      <w:pPr>
        <w:widowControl w:val="0"/>
        <w:ind w:firstLine="709"/>
        <w:contextualSpacing/>
        <w:jc w:val="both"/>
        <w:rPr>
          <w:sz w:val="28"/>
          <w:szCs w:val="28"/>
        </w:rPr>
      </w:pPr>
      <w:r w:rsidRPr="006A637C">
        <w:rPr>
          <w:sz w:val="28"/>
          <w:szCs w:val="28"/>
        </w:rPr>
        <w:t>2.3.1. Результатом предоставления муниципальной услуги являются:</w:t>
      </w:r>
    </w:p>
    <w:p w:rsidR="00143D4B" w:rsidRDefault="00005E75" w:rsidP="00143D4B">
      <w:pPr>
        <w:widowControl w:val="0"/>
        <w:ind w:firstLine="709"/>
        <w:contextualSpacing/>
        <w:jc w:val="both"/>
        <w:rPr>
          <w:sz w:val="28"/>
          <w:szCs w:val="28"/>
        </w:rPr>
      </w:pPr>
      <w:r w:rsidRPr="006A637C">
        <w:rPr>
          <w:sz w:val="28"/>
          <w:szCs w:val="28"/>
        </w:rPr>
        <w:t>договор купли-продажи земельного участка (далее также – договор купли-продажи);</w:t>
      </w:r>
    </w:p>
    <w:p w:rsidR="00143D4B" w:rsidRDefault="00005E75" w:rsidP="00143D4B">
      <w:pPr>
        <w:widowControl w:val="0"/>
        <w:ind w:firstLine="709"/>
        <w:contextualSpacing/>
        <w:jc w:val="both"/>
        <w:rPr>
          <w:sz w:val="28"/>
          <w:szCs w:val="28"/>
        </w:rPr>
      </w:pPr>
      <w:r w:rsidRPr="006A637C">
        <w:rPr>
          <w:sz w:val="28"/>
          <w:szCs w:val="28"/>
        </w:rPr>
        <w:t>договор аренды земельного участка (далее также – договор аренды);</w:t>
      </w:r>
    </w:p>
    <w:p w:rsidR="00143D4B" w:rsidRDefault="00005E75" w:rsidP="00143D4B">
      <w:pPr>
        <w:widowControl w:val="0"/>
        <w:ind w:firstLine="709"/>
        <w:contextualSpacing/>
        <w:jc w:val="both"/>
        <w:rPr>
          <w:sz w:val="28"/>
          <w:szCs w:val="28"/>
        </w:rPr>
      </w:pPr>
      <w:r w:rsidRPr="006A637C">
        <w:rPr>
          <w:sz w:val="28"/>
          <w:szCs w:val="28"/>
        </w:rPr>
        <w:t>договор безвозмездного пользования земельным участком (далее также – договор безвозмездного пользования);</w:t>
      </w:r>
    </w:p>
    <w:p w:rsidR="00143D4B" w:rsidRDefault="00005E75" w:rsidP="00143D4B">
      <w:pPr>
        <w:widowControl w:val="0"/>
        <w:ind w:firstLine="709"/>
        <w:contextualSpacing/>
        <w:jc w:val="both"/>
        <w:rPr>
          <w:sz w:val="28"/>
          <w:szCs w:val="28"/>
        </w:rPr>
      </w:pPr>
      <w:r w:rsidRPr="006A637C">
        <w:rPr>
          <w:sz w:val="28"/>
          <w:szCs w:val="28"/>
        </w:rPr>
        <w:t xml:space="preserve">постановление администрации </w:t>
      </w:r>
      <w:r>
        <w:rPr>
          <w:sz w:val="28"/>
          <w:szCs w:val="28"/>
        </w:rPr>
        <w:t>Николенского</w:t>
      </w:r>
      <w:r w:rsidRPr="006A637C">
        <w:rPr>
          <w:sz w:val="28"/>
          <w:szCs w:val="28"/>
        </w:rPr>
        <w:t xml:space="preserve"> сельского поселения Гулькевичского района о предоставлении земельного участка в собственность бесплатно (далее также – постановление о предоставлении земельного участка в собственность бесплатно);</w:t>
      </w:r>
    </w:p>
    <w:p w:rsidR="00143D4B" w:rsidRDefault="00005E75" w:rsidP="00143D4B">
      <w:pPr>
        <w:widowControl w:val="0"/>
        <w:ind w:firstLine="709"/>
        <w:contextualSpacing/>
        <w:jc w:val="both"/>
        <w:rPr>
          <w:sz w:val="28"/>
          <w:szCs w:val="28"/>
        </w:rPr>
      </w:pPr>
      <w:r w:rsidRPr="006A637C">
        <w:rPr>
          <w:sz w:val="28"/>
          <w:szCs w:val="28"/>
        </w:rPr>
        <w:t>уведомление об отказе в предоставлении земельного участка с указанием причин.</w:t>
      </w:r>
    </w:p>
    <w:p w:rsidR="00143D4B" w:rsidRDefault="00005E75" w:rsidP="00143D4B">
      <w:pPr>
        <w:widowControl w:val="0"/>
        <w:ind w:firstLine="709"/>
        <w:contextualSpacing/>
        <w:jc w:val="both"/>
        <w:rPr>
          <w:sz w:val="28"/>
          <w:szCs w:val="28"/>
        </w:rPr>
      </w:pPr>
      <w:r w:rsidRPr="006A637C">
        <w:rPr>
          <w:sz w:val="28"/>
          <w:szCs w:val="28"/>
        </w:rPr>
        <w:t xml:space="preserve">2.3.2. Результаты предоставления муниципальной услуги по экстерриториальному принципу в виде электронных документов и (или) </w:t>
      </w:r>
      <w:r w:rsidRPr="006A637C">
        <w:rPr>
          <w:sz w:val="28"/>
          <w:szCs w:val="28"/>
        </w:rPr>
        <w:lastRenderedPageBreak/>
        <w:t xml:space="preserve">электронных образов документов заверяются главой </w:t>
      </w:r>
      <w:r>
        <w:rPr>
          <w:sz w:val="28"/>
          <w:szCs w:val="28"/>
        </w:rPr>
        <w:t>Николенского</w:t>
      </w:r>
      <w:r w:rsidRPr="006A637C">
        <w:rPr>
          <w:sz w:val="28"/>
          <w:szCs w:val="28"/>
        </w:rPr>
        <w:t xml:space="preserve"> сельского поселения Гулькевичского района посредством использования электронной цифровой подписи.</w:t>
      </w:r>
    </w:p>
    <w:p w:rsidR="00005E75" w:rsidRPr="006A637C" w:rsidRDefault="00005E75" w:rsidP="00143D4B">
      <w:pPr>
        <w:widowControl w:val="0"/>
        <w:ind w:firstLine="709"/>
        <w:contextualSpacing/>
        <w:jc w:val="both"/>
        <w:rPr>
          <w:sz w:val="28"/>
          <w:szCs w:val="28"/>
        </w:rPr>
      </w:pPr>
      <w:r w:rsidRPr="006A637C">
        <w:rPr>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уполномоченный орган, уполномоченный на принятие решений о предоставлении муниципальной услуги.</w:t>
      </w:r>
    </w:p>
    <w:p w:rsidR="00005E75" w:rsidRPr="006A637C" w:rsidRDefault="00005E75" w:rsidP="009E20EE">
      <w:pPr>
        <w:widowControl w:val="0"/>
        <w:contextualSpacing/>
        <w:jc w:val="center"/>
        <w:rPr>
          <w:sz w:val="28"/>
          <w:szCs w:val="28"/>
        </w:rPr>
      </w:pPr>
    </w:p>
    <w:p w:rsidR="00005E75" w:rsidRPr="006A637C" w:rsidRDefault="00005E75" w:rsidP="009E20EE">
      <w:pPr>
        <w:widowControl w:val="0"/>
        <w:contextualSpacing/>
        <w:jc w:val="center"/>
        <w:rPr>
          <w:sz w:val="28"/>
          <w:szCs w:val="28"/>
        </w:rPr>
      </w:pPr>
      <w:r w:rsidRPr="006A637C">
        <w:rPr>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w:t>
      </w:r>
    </w:p>
    <w:p w:rsidR="00005E75" w:rsidRPr="006A637C" w:rsidRDefault="00005E75" w:rsidP="009E20EE">
      <w:pPr>
        <w:widowControl w:val="0"/>
        <w:ind w:firstLine="567"/>
        <w:contextualSpacing/>
        <w:jc w:val="center"/>
        <w:rPr>
          <w:sz w:val="28"/>
          <w:szCs w:val="28"/>
        </w:rPr>
      </w:pPr>
      <w:r w:rsidRPr="006A637C">
        <w:rPr>
          <w:sz w:val="28"/>
          <w:szCs w:val="28"/>
        </w:rPr>
        <w:t>муниципальной услуги</w:t>
      </w:r>
    </w:p>
    <w:p w:rsidR="00005E75" w:rsidRPr="006A637C" w:rsidRDefault="00005E75" w:rsidP="009E20EE">
      <w:pPr>
        <w:widowControl w:val="0"/>
        <w:contextualSpacing/>
        <w:jc w:val="center"/>
        <w:rPr>
          <w:sz w:val="28"/>
          <w:szCs w:val="28"/>
        </w:rPr>
      </w:pPr>
    </w:p>
    <w:p w:rsidR="009E20EE" w:rsidRDefault="00005E75" w:rsidP="009E20EE">
      <w:pPr>
        <w:widowControl w:val="0"/>
        <w:ind w:firstLine="709"/>
        <w:contextualSpacing/>
        <w:jc w:val="both"/>
        <w:rPr>
          <w:sz w:val="28"/>
          <w:szCs w:val="28"/>
        </w:rPr>
      </w:pPr>
      <w:r w:rsidRPr="006A637C">
        <w:rPr>
          <w:sz w:val="28"/>
          <w:szCs w:val="28"/>
        </w:rPr>
        <w:t>2.4.1. Общий срок предоставления муниципальной услуги не должен превышать 30 дней со дня приема заявления.</w:t>
      </w:r>
    </w:p>
    <w:p w:rsidR="009E20EE" w:rsidRDefault="00005E75" w:rsidP="009E20EE">
      <w:pPr>
        <w:widowControl w:val="0"/>
        <w:ind w:firstLine="709"/>
        <w:contextualSpacing/>
        <w:jc w:val="both"/>
        <w:rPr>
          <w:sz w:val="28"/>
          <w:szCs w:val="28"/>
        </w:rPr>
      </w:pPr>
      <w:r w:rsidRPr="006A637C">
        <w:rPr>
          <w:sz w:val="28"/>
          <w:szCs w:val="28"/>
        </w:rPr>
        <w:t>2.4.2. Срок приостановления предоставления муниципальной услуги законодательством не предусмотрен.</w:t>
      </w:r>
    </w:p>
    <w:p w:rsidR="009E20EE" w:rsidRDefault="00005E75" w:rsidP="009E20EE">
      <w:pPr>
        <w:widowControl w:val="0"/>
        <w:ind w:firstLine="709"/>
        <w:contextualSpacing/>
        <w:jc w:val="both"/>
        <w:rPr>
          <w:sz w:val="28"/>
          <w:szCs w:val="28"/>
        </w:rPr>
      </w:pPr>
      <w:r w:rsidRPr="006A637C">
        <w:rPr>
          <w:sz w:val="28"/>
          <w:szCs w:val="28"/>
        </w:rPr>
        <w:t>2.4.3. Срок выдачи (направления) документов, являющихся результатом предоставления муниципальной услуги – не более 3 календарных дней со дня их подписания.</w:t>
      </w:r>
    </w:p>
    <w:p w:rsidR="00005E75" w:rsidRPr="006A637C" w:rsidRDefault="00005E75" w:rsidP="009E20EE">
      <w:pPr>
        <w:widowControl w:val="0"/>
        <w:ind w:firstLine="709"/>
        <w:contextualSpacing/>
        <w:jc w:val="both"/>
        <w:rPr>
          <w:sz w:val="28"/>
          <w:szCs w:val="28"/>
        </w:rPr>
      </w:pPr>
      <w:r w:rsidRPr="006A637C">
        <w:rPr>
          <w:sz w:val="28"/>
          <w:szCs w:val="28"/>
        </w:rPr>
        <w:t>2.4.4. Срок возврата заявления не должен превышать 10 календарных дней со дня приема заявления и прилагаемых к нему документов.</w:t>
      </w:r>
    </w:p>
    <w:p w:rsidR="00005E75" w:rsidRPr="006A637C" w:rsidRDefault="00005E75" w:rsidP="009E20EE">
      <w:pPr>
        <w:widowControl w:val="0"/>
        <w:contextualSpacing/>
        <w:jc w:val="center"/>
        <w:rPr>
          <w:sz w:val="28"/>
          <w:szCs w:val="28"/>
        </w:rPr>
      </w:pPr>
    </w:p>
    <w:p w:rsidR="00005E75" w:rsidRPr="006A637C" w:rsidRDefault="00005E75" w:rsidP="009E20EE">
      <w:pPr>
        <w:widowControl w:val="0"/>
        <w:contextualSpacing/>
        <w:jc w:val="center"/>
        <w:rPr>
          <w:sz w:val="28"/>
          <w:szCs w:val="28"/>
        </w:rPr>
      </w:pPr>
      <w:r w:rsidRPr="006A637C">
        <w:rPr>
          <w:sz w:val="28"/>
          <w:szCs w:val="28"/>
        </w:rPr>
        <w:t>2.5. Нормативные правовые акты, регулирующие предоставление муниципальной услуги</w:t>
      </w:r>
    </w:p>
    <w:p w:rsidR="00005E75" w:rsidRPr="006A637C" w:rsidRDefault="00005E75" w:rsidP="009E20EE">
      <w:pPr>
        <w:widowControl w:val="0"/>
        <w:contextualSpacing/>
        <w:jc w:val="center"/>
        <w:rPr>
          <w:sz w:val="28"/>
          <w:szCs w:val="28"/>
        </w:rPr>
      </w:pPr>
    </w:p>
    <w:p w:rsidR="00005E75" w:rsidRPr="006A637C" w:rsidRDefault="00005E75" w:rsidP="009E20EE">
      <w:pPr>
        <w:widowControl w:val="0"/>
        <w:ind w:firstLine="709"/>
        <w:jc w:val="both"/>
        <w:rPr>
          <w:sz w:val="28"/>
          <w:szCs w:val="28"/>
        </w:rPr>
      </w:pPr>
      <w:r w:rsidRPr="006A637C">
        <w:rPr>
          <w:sz w:val="28"/>
          <w:szCs w:val="28"/>
        </w:rPr>
        <w:t>Перечень нормативных правовых актов, регулирующих предоставление муниципальной услуги, размещен на сайте, на Портале.</w:t>
      </w:r>
    </w:p>
    <w:p w:rsidR="00005E75" w:rsidRPr="006A637C" w:rsidRDefault="00005E75" w:rsidP="0098090C">
      <w:pPr>
        <w:widowControl w:val="0"/>
        <w:contextualSpacing/>
        <w:jc w:val="center"/>
        <w:rPr>
          <w:sz w:val="28"/>
          <w:szCs w:val="28"/>
        </w:rPr>
      </w:pPr>
    </w:p>
    <w:p w:rsidR="00005E75" w:rsidRPr="006A637C" w:rsidRDefault="00005E75" w:rsidP="0098090C">
      <w:pPr>
        <w:widowControl w:val="0"/>
        <w:contextualSpacing/>
        <w:jc w:val="center"/>
        <w:rPr>
          <w:sz w:val="28"/>
          <w:szCs w:val="28"/>
        </w:rPr>
      </w:pPr>
      <w:r w:rsidRPr="006A637C">
        <w:rPr>
          <w:sz w:val="28"/>
          <w:szCs w:val="28"/>
        </w:rPr>
        <w:t>2.6. Исчерпывающий перечень документов, необходимых</w:t>
      </w:r>
      <w:r w:rsidR="0098090C">
        <w:rPr>
          <w:sz w:val="28"/>
          <w:szCs w:val="28"/>
        </w:rPr>
        <w:t xml:space="preserve"> </w:t>
      </w:r>
      <w:r w:rsidRPr="006A637C">
        <w:rPr>
          <w:sz w:val="28"/>
          <w:szCs w:val="28"/>
        </w:rPr>
        <w:t>в соответствии с нормативными правовыми актами для</w:t>
      </w:r>
      <w:r w:rsidR="0098090C">
        <w:rPr>
          <w:sz w:val="28"/>
          <w:szCs w:val="28"/>
        </w:rPr>
        <w:t xml:space="preserve"> </w:t>
      </w:r>
      <w:r w:rsidRPr="006A637C">
        <w:rPr>
          <w:sz w:val="28"/>
          <w:szCs w:val="28"/>
        </w:rPr>
        <w:t>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05E75" w:rsidRPr="006A637C" w:rsidRDefault="00005E75" w:rsidP="0098090C">
      <w:pPr>
        <w:widowControl w:val="0"/>
        <w:contextualSpacing/>
        <w:jc w:val="center"/>
        <w:rPr>
          <w:sz w:val="28"/>
          <w:szCs w:val="28"/>
        </w:rPr>
      </w:pPr>
    </w:p>
    <w:p w:rsidR="0098090C" w:rsidRDefault="00005E75" w:rsidP="0098090C">
      <w:pPr>
        <w:pStyle w:val="s1"/>
        <w:widowControl w:val="0"/>
        <w:ind w:firstLine="709"/>
        <w:rPr>
          <w:rFonts w:ascii="Times New Roman" w:hAnsi="Times New Roman" w:cs="Times New Roman"/>
          <w:sz w:val="28"/>
          <w:szCs w:val="28"/>
        </w:rPr>
      </w:pPr>
      <w:r w:rsidRPr="006A637C">
        <w:rPr>
          <w:rFonts w:ascii="Times New Roman" w:hAnsi="Times New Roman" w:cs="Times New Roman"/>
          <w:sz w:val="28"/>
          <w:szCs w:val="28"/>
        </w:rPr>
        <w:t>2.6.1. Для предоставления муниципальной услуги заявитель представляет заявление о предоставлении земельного участка по форме согласно приложению к Регламенту (далее – заявление).</w:t>
      </w:r>
    </w:p>
    <w:p w:rsidR="0098090C" w:rsidRDefault="00005E75" w:rsidP="0098090C">
      <w:pPr>
        <w:pStyle w:val="s1"/>
        <w:widowControl w:val="0"/>
        <w:ind w:firstLine="709"/>
        <w:rPr>
          <w:rFonts w:ascii="Times New Roman" w:hAnsi="Times New Roman" w:cs="Times New Roman"/>
          <w:sz w:val="28"/>
          <w:szCs w:val="28"/>
        </w:rPr>
      </w:pPr>
      <w:r w:rsidRPr="006A637C">
        <w:rPr>
          <w:rFonts w:ascii="Times New Roman" w:hAnsi="Times New Roman" w:cs="Times New Roman"/>
          <w:sz w:val="28"/>
          <w:szCs w:val="28"/>
        </w:rPr>
        <w:t>2.6.2. В заявлении о предоставлении муниципальной услуги указываются:</w:t>
      </w:r>
    </w:p>
    <w:p w:rsidR="0098090C" w:rsidRDefault="00005E75" w:rsidP="0098090C">
      <w:pPr>
        <w:pStyle w:val="s1"/>
        <w:widowControl w:val="0"/>
        <w:ind w:firstLine="709"/>
        <w:rPr>
          <w:rFonts w:ascii="Times New Roman" w:hAnsi="Times New Roman" w:cs="Times New Roman"/>
          <w:sz w:val="28"/>
          <w:szCs w:val="28"/>
        </w:rPr>
      </w:pPr>
      <w:r w:rsidRPr="006A637C">
        <w:rPr>
          <w:rFonts w:ascii="Times New Roman" w:hAnsi="Times New Roman" w:cs="Times New Roman"/>
          <w:sz w:val="28"/>
          <w:szCs w:val="28"/>
        </w:rPr>
        <w:t xml:space="preserve">фамилия, имя, отчество, место жительства заявителя и реквизиты </w:t>
      </w:r>
      <w:r w:rsidRPr="006A637C">
        <w:rPr>
          <w:rFonts w:ascii="Times New Roman" w:hAnsi="Times New Roman" w:cs="Times New Roman"/>
          <w:sz w:val="28"/>
          <w:szCs w:val="28"/>
        </w:rPr>
        <w:lastRenderedPageBreak/>
        <w:t>документа, удостоверяющего личность заявителя (для гражданина);</w:t>
      </w:r>
    </w:p>
    <w:p w:rsidR="0098090C" w:rsidRDefault="00005E75" w:rsidP="0098090C">
      <w:pPr>
        <w:pStyle w:val="s1"/>
        <w:widowControl w:val="0"/>
        <w:ind w:firstLine="709"/>
        <w:rPr>
          <w:rFonts w:ascii="Times New Roman" w:hAnsi="Times New Roman" w:cs="Times New Roman"/>
          <w:sz w:val="28"/>
          <w:szCs w:val="28"/>
        </w:rPr>
      </w:pPr>
      <w:r w:rsidRPr="006A637C">
        <w:rPr>
          <w:rFonts w:ascii="Times New Roman" w:hAnsi="Times New Roman" w:cs="Times New Roman"/>
          <w:sz w:val="28"/>
          <w:szCs w:val="28"/>
        </w:rPr>
        <w:t>наименование и место нахождения заявителя (для юридического лица и индивидуального предпринимателя), а также государственный регистрационный номер записи о государственной регистрации в Едином государственном реестре юридических лиц, Едином государственном реестре индивидуальных предпринимателей, идентификационный номер налогоплательщика, за исключением случаев, если заявителем является иностранное юридическое лицо;</w:t>
      </w:r>
    </w:p>
    <w:p w:rsidR="0098090C" w:rsidRDefault="00005E75" w:rsidP="0098090C">
      <w:pPr>
        <w:pStyle w:val="s1"/>
        <w:widowControl w:val="0"/>
        <w:ind w:firstLine="709"/>
        <w:rPr>
          <w:rFonts w:ascii="Times New Roman" w:hAnsi="Times New Roman" w:cs="Times New Roman"/>
          <w:sz w:val="28"/>
          <w:szCs w:val="28"/>
        </w:rPr>
      </w:pPr>
      <w:r w:rsidRPr="006A637C">
        <w:rPr>
          <w:rFonts w:ascii="Times New Roman" w:hAnsi="Times New Roman" w:cs="Times New Roman"/>
          <w:sz w:val="28"/>
          <w:szCs w:val="28"/>
        </w:rPr>
        <w:t>контактный телефон, почтовый адрес и (или) адрес электронной почты для связи с заявителем;</w:t>
      </w:r>
    </w:p>
    <w:p w:rsidR="00B86985" w:rsidRDefault="00005E75" w:rsidP="00B86985">
      <w:pPr>
        <w:pStyle w:val="s1"/>
        <w:widowControl w:val="0"/>
        <w:ind w:firstLine="709"/>
        <w:rPr>
          <w:rFonts w:ascii="Times New Roman" w:hAnsi="Times New Roman" w:cs="Times New Roman"/>
          <w:sz w:val="28"/>
          <w:szCs w:val="28"/>
        </w:rPr>
      </w:pPr>
      <w:r w:rsidRPr="006A637C">
        <w:rPr>
          <w:rFonts w:ascii="Times New Roman" w:hAnsi="Times New Roman" w:cs="Times New Roman"/>
          <w:sz w:val="28"/>
          <w:szCs w:val="28"/>
        </w:rPr>
        <w:t>кадастровый номер испрашиваемого земельного участка;</w:t>
      </w:r>
      <w:bookmarkStart w:id="6" w:name="100018"/>
      <w:bookmarkStart w:id="7" w:name="sub_391714"/>
      <w:bookmarkEnd w:id="6"/>
    </w:p>
    <w:p w:rsidR="00B86985" w:rsidRDefault="00005E75" w:rsidP="00B86985">
      <w:pPr>
        <w:pStyle w:val="s1"/>
        <w:widowControl w:val="0"/>
        <w:ind w:firstLine="709"/>
        <w:rPr>
          <w:rFonts w:ascii="Times New Roman" w:hAnsi="Times New Roman" w:cs="Times New Roman"/>
          <w:sz w:val="28"/>
          <w:szCs w:val="28"/>
        </w:rPr>
      </w:pPr>
      <w:r w:rsidRPr="00B86985">
        <w:rPr>
          <w:rFonts w:ascii="Times New Roman" w:hAnsi="Times New Roman" w:cs="Times New Roman"/>
          <w:sz w:val="28"/>
          <w:szCs w:val="28"/>
        </w:rPr>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w:t>
      </w:r>
      <w:bookmarkStart w:id="8" w:name="sub_391715"/>
      <w:bookmarkEnd w:id="7"/>
    </w:p>
    <w:p w:rsidR="00B86985" w:rsidRDefault="00005E75" w:rsidP="00B86985">
      <w:pPr>
        <w:pStyle w:val="s1"/>
        <w:widowControl w:val="0"/>
        <w:ind w:firstLine="709"/>
        <w:rPr>
          <w:rFonts w:ascii="Times New Roman" w:hAnsi="Times New Roman" w:cs="Times New Roman"/>
          <w:sz w:val="28"/>
          <w:szCs w:val="28"/>
        </w:rPr>
      </w:pPr>
      <w:r w:rsidRPr="00B86985">
        <w:rPr>
          <w:rFonts w:ascii="Times New Roman" w:hAnsi="Times New Roman" w:cs="Times New Roman"/>
          <w:sz w:val="28"/>
          <w:szCs w:val="28"/>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bookmarkStart w:id="9" w:name="sub_391716"/>
      <w:bookmarkEnd w:id="8"/>
    </w:p>
    <w:p w:rsidR="00B86985" w:rsidRDefault="00005E75" w:rsidP="00B86985">
      <w:pPr>
        <w:pStyle w:val="s1"/>
        <w:widowControl w:val="0"/>
        <w:ind w:firstLine="709"/>
        <w:rPr>
          <w:rFonts w:ascii="Times New Roman" w:hAnsi="Times New Roman" w:cs="Times New Roman"/>
          <w:sz w:val="28"/>
          <w:szCs w:val="28"/>
        </w:rPr>
      </w:pPr>
      <w:r w:rsidRPr="00B86985">
        <w:rPr>
          <w:rFonts w:ascii="Times New Roman" w:hAnsi="Times New Roman" w:cs="Times New Roman"/>
          <w:sz w:val="28"/>
          <w:szCs w:val="2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86985" w:rsidRDefault="00005E75" w:rsidP="00B86985">
      <w:pPr>
        <w:pStyle w:val="s1"/>
        <w:widowControl w:val="0"/>
        <w:ind w:firstLine="709"/>
        <w:rPr>
          <w:rFonts w:ascii="Times New Roman" w:hAnsi="Times New Roman" w:cs="Times New Roman"/>
          <w:sz w:val="28"/>
          <w:szCs w:val="28"/>
        </w:rPr>
      </w:pPr>
      <w:r w:rsidRPr="00B86985">
        <w:rPr>
          <w:rFonts w:ascii="Times New Roman" w:hAnsi="Times New Roman" w:cs="Times New Roman"/>
          <w:sz w:val="28"/>
          <w:szCs w:val="28"/>
        </w:rPr>
        <w:t>срок аренды, безвозмездного пользования земельным участком;</w:t>
      </w:r>
      <w:bookmarkStart w:id="10" w:name="sub_391717"/>
      <w:bookmarkEnd w:id="9"/>
    </w:p>
    <w:p w:rsidR="00B86985" w:rsidRDefault="00005E75" w:rsidP="00B86985">
      <w:pPr>
        <w:pStyle w:val="s1"/>
        <w:widowControl w:val="0"/>
        <w:ind w:firstLine="709"/>
        <w:rPr>
          <w:rFonts w:ascii="Times New Roman" w:hAnsi="Times New Roman" w:cs="Times New Roman"/>
          <w:sz w:val="28"/>
          <w:szCs w:val="28"/>
        </w:rPr>
      </w:pPr>
      <w:r w:rsidRPr="00B86985">
        <w:rPr>
          <w:rFonts w:ascii="Times New Roman" w:hAnsi="Times New Roman" w:cs="Times New Roman"/>
          <w:sz w:val="28"/>
          <w:szCs w:val="28"/>
        </w:rPr>
        <w:t>цель использования земельного участка;</w:t>
      </w:r>
      <w:bookmarkStart w:id="11" w:name="sub_391718"/>
      <w:bookmarkEnd w:id="10"/>
    </w:p>
    <w:p w:rsidR="00B86985" w:rsidRDefault="00005E75" w:rsidP="00B86985">
      <w:pPr>
        <w:pStyle w:val="s1"/>
        <w:widowControl w:val="0"/>
        <w:ind w:firstLine="709"/>
        <w:rPr>
          <w:rFonts w:ascii="Times New Roman" w:hAnsi="Times New Roman" w:cs="Times New Roman"/>
          <w:sz w:val="28"/>
          <w:szCs w:val="28"/>
        </w:rPr>
      </w:pPr>
      <w:r w:rsidRPr="00B86985">
        <w:rPr>
          <w:rFonts w:ascii="Times New Roman" w:hAnsi="Times New Roman" w:cs="Times New Roman"/>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bookmarkStart w:id="12" w:name="sub_391719"/>
      <w:bookmarkEnd w:id="11"/>
    </w:p>
    <w:p w:rsidR="00B86985" w:rsidRDefault="00005E75" w:rsidP="00B86985">
      <w:pPr>
        <w:pStyle w:val="s1"/>
        <w:widowControl w:val="0"/>
        <w:ind w:firstLine="709"/>
        <w:rPr>
          <w:rFonts w:ascii="Times New Roman" w:hAnsi="Times New Roman" w:cs="Times New Roman"/>
          <w:sz w:val="28"/>
          <w:szCs w:val="28"/>
        </w:rPr>
      </w:pPr>
      <w:r w:rsidRPr="00B86985">
        <w:rPr>
          <w:rFonts w:ascii="Times New Roman" w:hAnsi="Times New Roman" w:cs="Times New Roman"/>
          <w:sz w:val="28"/>
          <w:szCs w:val="2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bookmarkEnd w:id="12"/>
      <w:r w:rsidRPr="00B86985">
        <w:rPr>
          <w:rFonts w:ascii="Times New Roman" w:hAnsi="Times New Roman" w:cs="Times New Roman"/>
          <w:sz w:val="28"/>
          <w:szCs w:val="28"/>
        </w:rPr>
        <w:t>.</w:t>
      </w:r>
    </w:p>
    <w:p w:rsidR="00B86985" w:rsidRDefault="00005E75" w:rsidP="00B86985">
      <w:pPr>
        <w:pStyle w:val="s1"/>
        <w:widowControl w:val="0"/>
        <w:ind w:firstLine="709"/>
        <w:rPr>
          <w:rFonts w:ascii="Times New Roman" w:hAnsi="Times New Roman" w:cs="Times New Roman"/>
          <w:sz w:val="28"/>
          <w:szCs w:val="28"/>
        </w:rPr>
      </w:pPr>
      <w:r w:rsidRPr="00B86985">
        <w:rPr>
          <w:rFonts w:ascii="Times New Roman" w:hAnsi="Times New Roman" w:cs="Times New Roman"/>
          <w:sz w:val="28"/>
          <w:szCs w:val="28"/>
        </w:rPr>
        <w:t>2.6.3. Документы, необходимые для предоставления муниципальной услуги, подлежащие представлению заявителем (прилагаются к заявлению):</w:t>
      </w:r>
    </w:p>
    <w:p w:rsidR="00B86985" w:rsidRDefault="00005E75" w:rsidP="00B86985">
      <w:pPr>
        <w:pStyle w:val="s1"/>
        <w:widowControl w:val="0"/>
        <w:ind w:firstLine="709"/>
        <w:rPr>
          <w:rFonts w:ascii="Times New Roman" w:hAnsi="Times New Roman" w:cs="Times New Roman"/>
          <w:sz w:val="28"/>
          <w:szCs w:val="28"/>
        </w:rPr>
      </w:pPr>
      <w:r w:rsidRPr="00B86985">
        <w:rPr>
          <w:rFonts w:ascii="Times New Roman" w:hAnsi="Times New Roman" w:cs="Times New Roman"/>
          <w:sz w:val="28"/>
          <w:szCs w:val="28"/>
        </w:rPr>
        <w:t>1)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B86985" w:rsidRDefault="00005E75" w:rsidP="00B86985">
      <w:pPr>
        <w:pStyle w:val="s1"/>
        <w:widowControl w:val="0"/>
        <w:ind w:firstLine="709"/>
        <w:rPr>
          <w:rFonts w:ascii="Times New Roman" w:hAnsi="Times New Roman" w:cs="Times New Roman"/>
          <w:sz w:val="28"/>
          <w:szCs w:val="28"/>
        </w:rPr>
      </w:pPr>
      <w:r w:rsidRPr="00B86985">
        <w:rPr>
          <w:rFonts w:ascii="Times New Roman" w:hAnsi="Times New Roman" w:cs="Times New Roman"/>
          <w:sz w:val="28"/>
          <w:szCs w:val="28"/>
        </w:rPr>
        <w:t>2) документы, подтверждающие право заявителя на приобретение земельного участка без проведения торгов, предусмотренные Перечнем</w:t>
      </w:r>
      <w:r w:rsidRPr="00B86985">
        <w:rPr>
          <w:rFonts w:ascii="Times New Roman" w:hAnsi="Times New Roman" w:cs="Times New Roman"/>
          <w:sz w:val="28"/>
          <w:szCs w:val="28"/>
        </w:rPr>
        <w:br/>
        <w:t>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 января 2015 г. № 1, (за исключением документов, которые должны быть представлены в уполномоченный орган в порядке межведомственного взаимодействия);</w:t>
      </w:r>
    </w:p>
    <w:p w:rsidR="00B86985" w:rsidRDefault="00005E75" w:rsidP="00B86985">
      <w:pPr>
        <w:pStyle w:val="s1"/>
        <w:widowControl w:val="0"/>
        <w:ind w:firstLine="709"/>
        <w:rPr>
          <w:rFonts w:ascii="Times New Roman" w:hAnsi="Times New Roman" w:cs="Times New Roman"/>
          <w:sz w:val="28"/>
          <w:szCs w:val="28"/>
        </w:rPr>
      </w:pPr>
      <w:r w:rsidRPr="00B86985">
        <w:rPr>
          <w:rFonts w:ascii="Times New Roman" w:hAnsi="Times New Roman" w:cs="Times New Roman"/>
          <w:sz w:val="28"/>
          <w:szCs w:val="28"/>
        </w:rPr>
        <w:t xml:space="preserve">3) письменное заявление о прекращении права постоянного </w:t>
      </w:r>
      <w:r w:rsidRPr="00B86985">
        <w:rPr>
          <w:rFonts w:ascii="Times New Roman" w:hAnsi="Times New Roman" w:cs="Times New Roman"/>
          <w:sz w:val="28"/>
          <w:szCs w:val="28"/>
        </w:rPr>
        <w:lastRenderedPageBreak/>
        <w:t>(бессрочного) пользования земельным участком (в случае переоформления права постоянного (бессрочного) пользования земельным участком).</w:t>
      </w:r>
    </w:p>
    <w:p w:rsidR="00B86985" w:rsidRDefault="00005E75" w:rsidP="00B86985">
      <w:pPr>
        <w:pStyle w:val="s1"/>
        <w:widowControl w:val="0"/>
        <w:ind w:firstLine="709"/>
        <w:rPr>
          <w:rFonts w:ascii="Times New Roman" w:hAnsi="Times New Roman" w:cs="Times New Roman"/>
          <w:sz w:val="28"/>
          <w:szCs w:val="28"/>
        </w:rPr>
      </w:pPr>
      <w:r w:rsidRPr="00B86985">
        <w:rPr>
          <w:rFonts w:ascii="Times New Roman" w:hAnsi="Times New Roman" w:cs="Times New Roman"/>
          <w:sz w:val="28"/>
          <w:szCs w:val="28"/>
        </w:rPr>
        <w:t>2.6.4.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от 27 июля 2006 г. № 152-ФЗ «О персональных данных»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персональных данных дают их законные представители.</w:t>
      </w:r>
    </w:p>
    <w:p w:rsidR="00005E75" w:rsidRPr="00B86985" w:rsidRDefault="00005E75" w:rsidP="00B86985">
      <w:pPr>
        <w:pStyle w:val="s1"/>
        <w:widowControl w:val="0"/>
        <w:ind w:firstLine="709"/>
        <w:rPr>
          <w:rFonts w:ascii="Times New Roman" w:hAnsi="Times New Roman" w:cs="Times New Roman"/>
          <w:sz w:val="28"/>
          <w:szCs w:val="28"/>
        </w:rPr>
      </w:pPr>
      <w:r w:rsidRPr="00B86985">
        <w:rPr>
          <w:rFonts w:ascii="Times New Roman" w:hAnsi="Times New Roman" w:cs="Times New Roman"/>
          <w:sz w:val="28"/>
          <w:szCs w:val="28"/>
        </w:rPr>
        <w:t>2.6.5. Заявление может быть выполнено от руки, машинописным способом или распечатано посредством электронных печатных устройств.</w:t>
      </w:r>
    </w:p>
    <w:p w:rsidR="00B86985" w:rsidRDefault="00005E75" w:rsidP="00005E75">
      <w:pPr>
        <w:widowControl w:val="0"/>
        <w:ind w:firstLine="567"/>
        <w:contextualSpacing/>
        <w:jc w:val="both"/>
        <w:rPr>
          <w:sz w:val="28"/>
          <w:szCs w:val="28"/>
        </w:rPr>
      </w:pPr>
      <w:r w:rsidRPr="00B86985">
        <w:rPr>
          <w:sz w:val="28"/>
          <w:szCs w:val="28"/>
        </w:rPr>
        <w:t>Заявление о предоставлении муниципальной услуги подписывается лично заявителем либо представителем заявителя.</w:t>
      </w:r>
    </w:p>
    <w:p w:rsidR="00B86985" w:rsidRDefault="00005E75" w:rsidP="00005E75">
      <w:pPr>
        <w:widowControl w:val="0"/>
        <w:ind w:firstLine="567"/>
        <w:contextualSpacing/>
        <w:jc w:val="both"/>
        <w:rPr>
          <w:sz w:val="28"/>
          <w:szCs w:val="28"/>
        </w:rPr>
      </w:pPr>
      <w:r w:rsidRPr="00B86985">
        <w:rPr>
          <w:sz w:val="28"/>
          <w:szCs w:val="28"/>
        </w:rPr>
        <w:t>Заявление о предоставлении муниципальной услуги предоставляется в единственном подлинном экземпляре.</w:t>
      </w:r>
    </w:p>
    <w:p w:rsidR="00B86985" w:rsidRDefault="00005E75" w:rsidP="00005E75">
      <w:pPr>
        <w:widowControl w:val="0"/>
        <w:ind w:firstLine="567"/>
        <w:contextualSpacing/>
        <w:jc w:val="both"/>
        <w:rPr>
          <w:sz w:val="28"/>
          <w:szCs w:val="28"/>
        </w:rPr>
      </w:pPr>
      <w:r w:rsidRPr="00B86985">
        <w:rPr>
          <w:sz w:val="28"/>
          <w:szCs w:val="28"/>
        </w:rPr>
        <w:t>2.6.6. Все необходимые документы предоставляются в одном экземпляре. Документы могут быть поданы заявителем лично, путем почтового отправления либо в форме электронных документов с использованием информационно-телекоммуникационной сети «Интернет».</w:t>
      </w:r>
    </w:p>
    <w:p w:rsidR="00005E75" w:rsidRPr="00B86985" w:rsidRDefault="00005E75" w:rsidP="00005E75">
      <w:pPr>
        <w:widowControl w:val="0"/>
        <w:ind w:firstLine="567"/>
        <w:contextualSpacing/>
        <w:jc w:val="both"/>
        <w:rPr>
          <w:sz w:val="28"/>
          <w:szCs w:val="28"/>
        </w:rPr>
      </w:pPr>
      <w:r w:rsidRPr="00B86985">
        <w:rPr>
          <w:sz w:val="28"/>
          <w:szCs w:val="28"/>
        </w:rPr>
        <w:t>К заявлению, поданному путем почтового отправления или в электронном виде, прилагаются документы в соответствии с пунктом 2.6.3 настоящего подраздела.</w:t>
      </w:r>
    </w:p>
    <w:p w:rsidR="00005E75" w:rsidRPr="006A637C" w:rsidRDefault="00005E75" w:rsidP="00EC45B9">
      <w:pPr>
        <w:widowControl w:val="0"/>
        <w:contextualSpacing/>
        <w:jc w:val="center"/>
        <w:rPr>
          <w:sz w:val="28"/>
          <w:szCs w:val="28"/>
        </w:rPr>
      </w:pPr>
    </w:p>
    <w:p w:rsidR="00005E75" w:rsidRPr="006A637C" w:rsidRDefault="00005E75" w:rsidP="00EC45B9">
      <w:pPr>
        <w:widowControl w:val="0"/>
        <w:contextualSpacing/>
        <w:jc w:val="center"/>
        <w:rPr>
          <w:sz w:val="28"/>
          <w:szCs w:val="28"/>
        </w:rPr>
      </w:pPr>
      <w:r w:rsidRPr="006A637C">
        <w:rPr>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005E75" w:rsidRPr="006A637C" w:rsidRDefault="00005E75" w:rsidP="00EC45B9">
      <w:pPr>
        <w:widowControl w:val="0"/>
        <w:contextualSpacing/>
        <w:jc w:val="center"/>
        <w:rPr>
          <w:sz w:val="28"/>
          <w:szCs w:val="28"/>
        </w:rPr>
      </w:pPr>
    </w:p>
    <w:p w:rsidR="00EC45B9" w:rsidRDefault="00005E75" w:rsidP="00EC45B9">
      <w:pPr>
        <w:widowControl w:val="0"/>
        <w:ind w:firstLine="709"/>
        <w:contextualSpacing/>
        <w:jc w:val="both"/>
        <w:rPr>
          <w:sz w:val="28"/>
          <w:szCs w:val="28"/>
        </w:rPr>
      </w:pPr>
      <w:r w:rsidRPr="006A637C">
        <w:rPr>
          <w:sz w:val="28"/>
          <w:szCs w:val="28"/>
        </w:rPr>
        <w:t>2.7.1. Документы, необходимые для предоставления муниципальной услуги, находящиеся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EC45B9" w:rsidRDefault="00005E75" w:rsidP="00EC45B9">
      <w:pPr>
        <w:widowControl w:val="0"/>
        <w:ind w:firstLine="709"/>
        <w:contextualSpacing/>
        <w:jc w:val="both"/>
        <w:rPr>
          <w:rFonts w:eastAsia="Lucida Sans Unicode"/>
          <w:kern w:val="1"/>
          <w:sz w:val="28"/>
          <w:szCs w:val="28"/>
          <w:lang w:eastAsia="hi-IN" w:bidi="hi-IN"/>
        </w:rPr>
      </w:pPr>
      <w:r w:rsidRPr="006A637C">
        <w:rPr>
          <w:rFonts w:eastAsia="Lucida Sans Unicode"/>
          <w:kern w:val="1"/>
          <w:sz w:val="28"/>
          <w:szCs w:val="28"/>
          <w:lang w:eastAsia="hi-IN" w:bidi="hi-IN"/>
        </w:rPr>
        <w:lastRenderedPageBreak/>
        <w:t>1) выписка из Единого государственного реестра недвижимости (далее – ЕГРН) о правах на здание, строение, сооружение, находящиеся на приобретаемом земельном участке (при наличии зданий, строений, сооружений на приобретаемом земельном участке), или уведомление об отсутствии в ЕГРН запрашиваемых сведений о зарегистрированных правах на указанные здания, строения, сооружения и копии документов, удостоверяющих (устанавливающих) права на такое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ЕГРН;</w:t>
      </w:r>
    </w:p>
    <w:p w:rsidR="00EC45B9" w:rsidRDefault="00005E75" w:rsidP="00EC45B9">
      <w:pPr>
        <w:widowControl w:val="0"/>
        <w:ind w:firstLine="709"/>
        <w:contextualSpacing/>
        <w:jc w:val="both"/>
        <w:rPr>
          <w:rFonts w:eastAsia="Lucida Sans Unicode"/>
          <w:kern w:val="1"/>
          <w:sz w:val="28"/>
          <w:szCs w:val="28"/>
          <w:lang w:eastAsia="hi-IN" w:bidi="hi-IN"/>
        </w:rPr>
      </w:pPr>
      <w:r w:rsidRPr="006A637C">
        <w:rPr>
          <w:rFonts w:eastAsia="Lucida Sans Unicode"/>
          <w:kern w:val="1"/>
          <w:sz w:val="28"/>
          <w:szCs w:val="28"/>
          <w:lang w:eastAsia="hi-IN" w:bidi="hi-IN"/>
        </w:rPr>
        <w:t>2) выписка из ЕГРН об испрашиваемом земельном участке или уведомление об отсутствии в ЕГРН запрашиваемых сведений о зарегистрированных правах на указанный земельный участок и копии документов, удостоверяющих (устанавливающих) права на приобретаемый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ЕГРН;</w:t>
      </w:r>
    </w:p>
    <w:p w:rsidR="00EC45B9" w:rsidRDefault="00005E75" w:rsidP="00EC45B9">
      <w:pPr>
        <w:widowControl w:val="0"/>
        <w:ind w:firstLine="709"/>
        <w:contextualSpacing/>
        <w:jc w:val="both"/>
        <w:rPr>
          <w:rFonts w:eastAsia="Lucida Sans Unicode"/>
          <w:kern w:val="1"/>
          <w:sz w:val="28"/>
          <w:szCs w:val="28"/>
          <w:lang w:eastAsia="hi-IN" w:bidi="hi-IN"/>
        </w:rPr>
      </w:pPr>
      <w:r w:rsidRPr="006A637C">
        <w:rPr>
          <w:rFonts w:eastAsia="Lucida Sans Unicode"/>
          <w:kern w:val="1"/>
          <w:sz w:val="28"/>
          <w:szCs w:val="28"/>
          <w:lang w:eastAsia="hi-IN" w:bidi="hi-IN"/>
        </w:rPr>
        <w:t>3) сведения из информационной системы обеспечения градостроительной деятельности (далее – ИСОГД);</w:t>
      </w:r>
    </w:p>
    <w:p w:rsidR="00EC45B9" w:rsidRDefault="00005E75" w:rsidP="00EC45B9">
      <w:pPr>
        <w:widowControl w:val="0"/>
        <w:ind w:firstLine="709"/>
        <w:contextualSpacing/>
        <w:jc w:val="both"/>
        <w:rPr>
          <w:rFonts w:eastAsia="Lucida Sans Unicode"/>
          <w:kern w:val="1"/>
          <w:sz w:val="28"/>
          <w:szCs w:val="28"/>
          <w:lang w:eastAsia="hi-IN" w:bidi="hi-IN"/>
        </w:rPr>
      </w:pPr>
      <w:r w:rsidRPr="006A637C">
        <w:rPr>
          <w:rFonts w:eastAsia="Lucida Sans Unicode"/>
          <w:kern w:val="1"/>
          <w:sz w:val="28"/>
          <w:szCs w:val="28"/>
          <w:lang w:eastAsia="hi-IN" w:bidi="hi-IN"/>
        </w:rPr>
        <w:t>4) кадастровый паспорт земельного участка или кадастровая выписка;</w:t>
      </w:r>
    </w:p>
    <w:p w:rsidR="00EC45B9" w:rsidRDefault="00005E75" w:rsidP="00EC45B9">
      <w:pPr>
        <w:widowControl w:val="0"/>
        <w:ind w:firstLine="709"/>
        <w:contextualSpacing/>
        <w:jc w:val="both"/>
        <w:rPr>
          <w:rFonts w:eastAsia="Lucida Sans Unicode"/>
          <w:kern w:val="1"/>
          <w:sz w:val="28"/>
          <w:szCs w:val="28"/>
          <w:lang w:eastAsia="hi-IN" w:bidi="hi-IN"/>
        </w:rPr>
      </w:pPr>
      <w:r w:rsidRPr="006A637C">
        <w:rPr>
          <w:rFonts w:eastAsia="Lucida Sans Unicode"/>
          <w:kern w:val="1"/>
          <w:sz w:val="28"/>
          <w:szCs w:val="28"/>
          <w:lang w:eastAsia="hi-IN" w:bidi="hi-IN"/>
        </w:rPr>
        <w:t>5) выписка из Единого государственного реестра юридических лиц в случае, если заявителем является юридическое лицо;</w:t>
      </w:r>
    </w:p>
    <w:p w:rsidR="00EC45B9" w:rsidRDefault="00005E75" w:rsidP="00EC45B9">
      <w:pPr>
        <w:widowControl w:val="0"/>
        <w:ind w:firstLine="709"/>
        <w:contextualSpacing/>
        <w:jc w:val="both"/>
        <w:rPr>
          <w:rFonts w:eastAsia="Lucida Sans Unicode"/>
          <w:kern w:val="1"/>
          <w:sz w:val="28"/>
          <w:szCs w:val="28"/>
          <w:lang w:eastAsia="hi-IN" w:bidi="hi-IN"/>
        </w:rPr>
      </w:pPr>
      <w:r w:rsidRPr="006A637C">
        <w:rPr>
          <w:rFonts w:eastAsia="Lucida Sans Unicode"/>
          <w:kern w:val="1"/>
          <w:sz w:val="28"/>
          <w:szCs w:val="28"/>
          <w:lang w:eastAsia="hi-IN" w:bidi="hi-IN"/>
        </w:rPr>
        <w:t>6) решение о предварительном согласовании предоставления испрашиваемого земельного участка;</w:t>
      </w:r>
    </w:p>
    <w:p w:rsidR="00EC45B9" w:rsidRDefault="00005E75" w:rsidP="00EC45B9">
      <w:pPr>
        <w:widowControl w:val="0"/>
        <w:ind w:firstLine="709"/>
        <w:contextualSpacing/>
        <w:jc w:val="both"/>
        <w:rPr>
          <w:rFonts w:eastAsia="Lucida Sans Unicode"/>
          <w:kern w:val="1"/>
          <w:sz w:val="28"/>
          <w:szCs w:val="28"/>
          <w:lang w:eastAsia="hi-IN" w:bidi="hi-IN"/>
        </w:rPr>
      </w:pPr>
      <w:r w:rsidRPr="006A637C">
        <w:rPr>
          <w:rFonts w:eastAsia="Lucida Sans Unicode"/>
          <w:kern w:val="1"/>
          <w:sz w:val="28"/>
          <w:szCs w:val="28"/>
          <w:lang w:eastAsia="hi-IN" w:bidi="hi-IN"/>
        </w:rPr>
        <w:t>7) выписка из ЕГРИП, в случае если заявителем является индивидуальный предприниматель;</w:t>
      </w:r>
    </w:p>
    <w:p w:rsidR="00005E75" w:rsidRPr="006A637C" w:rsidRDefault="00005E75" w:rsidP="00EC45B9">
      <w:pPr>
        <w:widowControl w:val="0"/>
        <w:ind w:firstLine="709"/>
        <w:contextualSpacing/>
        <w:jc w:val="both"/>
        <w:rPr>
          <w:sz w:val="28"/>
          <w:szCs w:val="28"/>
        </w:rPr>
      </w:pPr>
      <w:r w:rsidRPr="006A637C">
        <w:rPr>
          <w:rFonts w:eastAsia="Lucida Sans Unicode"/>
          <w:kern w:val="1"/>
          <w:sz w:val="28"/>
          <w:szCs w:val="28"/>
          <w:lang w:eastAsia="hi-IN" w:bidi="hi-IN"/>
        </w:rPr>
        <w:t>8) информация о выявленных в рамках государственного земельного надзора и не устраненных нарушениях законодательства Российской Федерации (либо их отсутствии) при использовании земельного участка, предназначенного для ведения сельскохозяйственного производства и переданного в аренду гражданину или юридическому лицу</w:t>
      </w:r>
      <w:r w:rsidRPr="006A637C">
        <w:rPr>
          <w:sz w:val="28"/>
          <w:szCs w:val="28"/>
        </w:rPr>
        <w:t>.</w:t>
      </w:r>
    </w:p>
    <w:p w:rsidR="00005E75" w:rsidRPr="006A637C" w:rsidRDefault="00005E75" w:rsidP="00EC45B9">
      <w:pPr>
        <w:widowControl w:val="0"/>
        <w:contextualSpacing/>
        <w:jc w:val="center"/>
        <w:rPr>
          <w:sz w:val="28"/>
          <w:szCs w:val="28"/>
        </w:rPr>
      </w:pPr>
    </w:p>
    <w:p w:rsidR="00005E75" w:rsidRPr="006A637C" w:rsidRDefault="00005E75" w:rsidP="00EC45B9">
      <w:pPr>
        <w:widowControl w:val="0"/>
        <w:contextualSpacing/>
        <w:jc w:val="center"/>
        <w:rPr>
          <w:sz w:val="28"/>
          <w:szCs w:val="28"/>
        </w:rPr>
      </w:pPr>
      <w:r w:rsidRPr="006A637C">
        <w:rPr>
          <w:sz w:val="28"/>
          <w:szCs w:val="28"/>
        </w:rPr>
        <w:t>2.8. Указание на запрет требовать от заявителя</w:t>
      </w:r>
    </w:p>
    <w:p w:rsidR="00005E75" w:rsidRPr="006A637C" w:rsidRDefault="00005E75" w:rsidP="00EC45B9">
      <w:pPr>
        <w:widowControl w:val="0"/>
        <w:contextualSpacing/>
        <w:jc w:val="center"/>
        <w:rPr>
          <w:sz w:val="28"/>
          <w:szCs w:val="28"/>
        </w:rPr>
      </w:pPr>
    </w:p>
    <w:p w:rsidR="00EC45B9" w:rsidRDefault="00005E75" w:rsidP="00EC45B9">
      <w:pPr>
        <w:pStyle w:val="ConsPlusNormal"/>
        <w:ind w:firstLine="709"/>
        <w:jc w:val="both"/>
        <w:rPr>
          <w:rFonts w:ascii="Times New Roman" w:hAnsi="Times New Roman" w:cs="Times New Roman"/>
          <w:sz w:val="28"/>
          <w:szCs w:val="28"/>
        </w:rPr>
      </w:pPr>
      <w:r w:rsidRPr="006A637C">
        <w:rPr>
          <w:rFonts w:ascii="Times New Roman" w:eastAsia="Calibri" w:hAnsi="Times New Roman" w:cs="Times New Roman"/>
          <w:sz w:val="28"/>
          <w:szCs w:val="28"/>
          <w:lang w:eastAsia="en-US"/>
        </w:rPr>
        <w:t>2.8.1. Уполномоченный орган</w:t>
      </w:r>
      <w:r w:rsidRPr="006A637C">
        <w:rPr>
          <w:rFonts w:ascii="Times New Roman" w:hAnsi="Times New Roman" w:cs="Times New Roman"/>
          <w:sz w:val="28"/>
          <w:szCs w:val="28"/>
        </w:rPr>
        <w:t xml:space="preserve"> не вправе требовать от Заявителя:</w:t>
      </w:r>
    </w:p>
    <w:p w:rsidR="00EC45B9" w:rsidRDefault="00005E75" w:rsidP="00EC45B9">
      <w:pPr>
        <w:pStyle w:val="ConsPlusNormal"/>
        <w:ind w:firstLine="709"/>
        <w:jc w:val="both"/>
        <w:rPr>
          <w:rFonts w:ascii="Times New Roman" w:hAnsi="Times New Roman" w:cs="Times New Roman"/>
          <w:sz w:val="28"/>
          <w:szCs w:val="28"/>
        </w:rPr>
      </w:pPr>
      <w:r w:rsidRPr="006A637C">
        <w:rPr>
          <w:rFonts w:ascii="Times New Roman" w:hAnsi="Times New Roman" w:cs="Times New Roman"/>
          <w:sz w:val="28"/>
          <w:szCs w:val="28"/>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C45B9" w:rsidRDefault="00005E75" w:rsidP="00EC45B9">
      <w:pPr>
        <w:pStyle w:val="ConsPlusNormal"/>
        <w:ind w:firstLine="709"/>
        <w:jc w:val="both"/>
        <w:rPr>
          <w:rFonts w:ascii="Times New Roman" w:hAnsi="Times New Roman" w:cs="Times New Roman"/>
          <w:sz w:val="28"/>
          <w:szCs w:val="28"/>
        </w:rPr>
      </w:pPr>
      <w:r w:rsidRPr="006A637C">
        <w:rPr>
          <w:rFonts w:ascii="Times New Roman" w:hAnsi="Times New Roman" w:cs="Times New Roman"/>
          <w:sz w:val="28"/>
          <w:szCs w:val="28"/>
        </w:rPr>
        <w:t xml:space="preserve">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w:t>
      </w:r>
      <w:r w:rsidRPr="006A637C">
        <w:rPr>
          <w:rFonts w:ascii="Times New Roman" w:hAnsi="Times New Roman" w:cs="Times New Roman"/>
          <w:sz w:val="28"/>
          <w:szCs w:val="28"/>
        </w:rPr>
        <w:lastRenderedPageBreak/>
        <w:t>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 июля 2010 г</w:t>
      </w:r>
      <w:r>
        <w:rPr>
          <w:rFonts w:ascii="Times New Roman" w:hAnsi="Times New Roman" w:cs="Times New Roman"/>
          <w:sz w:val="28"/>
          <w:szCs w:val="28"/>
        </w:rPr>
        <w:t>.</w:t>
      </w:r>
      <w:r w:rsidRPr="006A637C">
        <w:rPr>
          <w:rFonts w:ascii="Times New Roman" w:hAnsi="Times New Roman" w:cs="Times New Roman"/>
          <w:sz w:val="28"/>
          <w:szCs w:val="28"/>
        </w:rPr>
        <w:t xml:space="preserve"> № 210-ФЗ «Об организации предоставления государственных и муниципальных услуг» перечень документов;</w:t>
      </w:r>
    </w:p>
    <w:p w:rsidR="00EC45B9" w:rsidRDefault="00005E75" w:rsidP="00EC45B9">
      <w:pPr>
        <w:pStyle w:val="ConsPlusNormal"/>
        <w:ind w:firstLine="709"/>
        <w:jc w:val="both"/>
        <w:rPr>
          <w:rFonts w:ascii="Times New Roman" w:hAnsi="Times New Roman" w:cs="Times New Roman"/>
          <w:sz w:val="28"/>
          <w:szCs w:val="28"/>
        </w:rPr>
      </w:pPr>
      <w:r w:rsidRPr="00EC45B9">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подпунктами «а» – «г» пункта 4 части 1 статьи 7 Федерального закона от 27 июля 2010 г. № 210-ФЗ «Об организации предоставления государственных и муниципальных услуг»;</w:t>
      </w:r>
    </w:p>
    <w:p w:rsidR="00EC45B9" w:rsidRDefault="00005E75" w:rsidP="00EC45B9">
      <w:pPr>
        <w:pStyle w:val="ConsPlusNormal"/>
        <w:ind w:firstLine="709"/>
        <w:jc w:val="both"/>
        <w:rPr>
          <w:rFonts w:ascii="Times New Roman" w:hAnsi="Times New Roman" w:cs="Times New Roman"/>
          <w:sz w:val="28"/>
          <w:szCs w:val="28"/>
        </w:rPr>
      </w:pPr>
      <w:r w:rsidRPr="00EC45B9">
        <w:rPr>
          <w:rFonts w:ascii="Times New Roman" w:hAnsi="Times New Roman" w:cs="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w:anchor="sub_16172" w:history="1">
        <w:r w:rsidRPr="00EC45B9">
          <w:rPr>
            <w:rFonts w:ascii="Times New Roman" w:hAnsi="Times New Roman" w:cs="Times New Roman"/>
            <w:sz w:val="28"/>
            <w:szCs w:val="28"/>
          </w:rPr>
          <w:t>пунктом 7.2 части 1 статьи 16</w:t>
        </w:r>
      </w:hyperlink>
      <w:r w:rsidRPr="00EC45B9">
        <w:rPr>
          <w:rFonts w:ascii="Times New Roman" w:hAnsi="Times New Roman" w:cs="Times New Roman"/>
          <w:sz w:val="28"/>
          <w:szCs w:val="28"/>
        </w:rPr>
        <w:t xml:space="preserve"> Федерального закона от 27 июля 2010 г.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EC45B9" w:rsidRDefault="00005E75" w:rsidP="00EC45B9">
      <w:pPr>
        <w:pStyle w:val="ConsPlusNormal"/>
        <w:ind w:firstLine="709"/>
        <w:jc w:val="both"/>
        <w:rPr>
          <w:rFonts w:ascii="Times New Roman" w:hAnsi="Times New Roman" w:cs="Times New Roman"/>
          <w:sz w:val="28"/>
          <w:szCs w:val="28"/>
        </w:rPr>
      </w:pPr>
      <w:r w:rsidRPr="00EC45B9">
        <w:rPr>
          <w:rFonts w:ascii="Times New Roman" w:hAnsi="Times New Roman" w:cs="Times New Roman"/>
          <w:sz w:val="28"/>
          <w:szCs w:val="28"/>
        </w:rPr>
        <w:t xml:space="preserve">обращения за оказанием услуг, не включенных в перечни услуг, указанные в </w:t>
      </w:r>
      <w:hyperlink w:anchor="sub_91" w:history="1">
        <w:r w:rsidRPr="00EC45B9">
          <w:rPr>
            <w:rFonts w:ascii="Times New Roman" w:hAnsi="Times New Roman" w:cs="Times New Roman"/>
            <w:sz w:val="28"/>
            <w:szCs w:val="28"/>
          </w:rPr>
          <w:t>части 1</w:t>
        </w:r>
      </w:hyperlink>
      <w:r w:rsidRPr="00EC45B9">
        <w:rPr>
          <w:rFonts w:ascii="Times New Roman" w:hAnsi="Times New Roman" w:cs="Times New Roman"/>
          <w:sz w:val="28"/>
          <w:szCs w:val="28"/>
        </w:rPr>
        <w:t xml:space="preserve"> статьи 9 Федерального закона от 27 июля 2010 г. № 210-ФЗ «Об организации предоставления государственных и муниципальных услуг», а также предоставления документов, выдаваемых по результатам оказания таких услуг.</w:t>
      </w:r>
    </w:p>
    <w:p w:rsidR="00EC45B9" w:rsidRDefault="00005E75" w:rsidP="00EC45B9">
      <w:pPr>
        <w:pStyle w:val="ConsPlusNormal"/>
        <w:ind w:firstLine="709"/>
        <w:jc w:val="both"/>
        <w:rPr>
          <w:rFonts w:ascii="Times New Roman" w:hAnsi="Times New Roman" w:cs="Times New Roman"/>
          <w:sz w:val="28"/>
          <w:szCs w:val="28"/>
        </w:rPr>
      </w:pPr>
      <w:r w:rsidRPr="00EC45B9">
        <w:rPr>
          <w:rFonts w:ascii="Times New Roman" w:hAnsi="Times New Roman" w:cs="Times New Roman"/>
          <w:sz w:val="28"/>
          <w:szCs w:val="28"/>
        </w:rPr>
        <w:t>2.8.2. При предоставлении муниципальных услуг по экстерриториальному принципу</w:t>
      </w:r>
      <w:r w:rsidRPr="00EC45B9">
        <w:rPr>
          <w:rFonts w:ascii="Times New Roman" w:eastAsia="Calibri" w:hAnsi="Times New Roman" w:cs="Times New Roman"/>
          <w:sz w:val="28"/>
          <w:szCs w:val="28"/>
          <w:lang w:eastAsia="en-US"/>
        </w:rPr>
        <w:t xml:space="preserve"> Уполномоченный орган</w:t>
      </w:r>
      <w:r w:rsidRPr="00EC45B9">
        <w:rPr>
          <w:rFonts w:ascii="Times New Roman" w:hAnsi="Times New Roman" w:cs="Times New Roman"/>
          <w:sz w:val="28"/>
          <w:szCs w:val="28"/>
        </w:rPr>
        <w:t xml:space="preserve"> не вправе требовать от Заявителя или МФЦ предоставления документов, указанных в </w:t>
      </w:r>
      <w:hyperlink w:anchor="sub_6304" w:history="1">
        <w:r w:rsidRPr="00EC45B9">
          <w:rPr>
            <w:rFonts w:ascii="Times New Roman" w:hAnsi="Times New Roman" w:cs="Times New Roman"/>
            <w:sz w:val="28"/>
            <w:szCs w:val="28"/>
          </w:rPr>
          <w:t>части 4</w:t>
        </w:r>
      </w:hyperlink>
      <w:r w:rsidRPr="00EC45B9">
        <w:rPr>
          <w:rFonts w:ascii="Times New Roman" w:hAnsi="Times New Roman" w:cs="Times New Roman"/>
          <w:sz w:val="28"/>
          <w:szCs w:val="28"/>
        </w:rPr>
        <w:t xml:space="preserve"> статьи 6.3 Закон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 на бумажных носителях, если иное не предусмотрено федеральным законодательством, регламентирующим предоставление муниципальной услуги.</w:t>
      </w:r>
    </w:p>
    <w:p w:rsidR="00005E75" w:rsidRPr="00EC45B9" w:rsidRDefault="00005E75" w:rsidP="00EC45B9">
      <w:pPr>
        <w:pStyle w:val="ConsPlusNormal"/>
        <w:ind w:firstLine="709"/>
        <w:jc w:val="both"/>
        <w:rPr>
          <w:rFonts w:ascii="Times New Roman" w:hAnsi="Times New Roman" w:cs="Times New Roman"/>
          <w:sz w:val="28"/>
          <w:szCs w:val="28"/>
        </w:rPr>
      </w:pPr>
      <w:r w:rsidRPr="00EC45B9">
        <w:rPr>
          <w:rFonts w:ascii="Times New Roman" w:hAnsi="Times New Roman" w:cs="Times New Roman"/>
          <w:sz w:val="28"/>
          <w:szCs w:val="28"/>
        </w:rPr>
        <w:t>2.8.3. При осуществлении записи на прием Уполномоченный орган или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05E75" w:rsidRPr="006A637C" w:rsidRDefault="00005E75" w:rsidP="00EC45B9">
      <w:pPr>
        <w:widowControl w:val="0"/>
        <w:contextualSpacing/>
        <w:jc w:val="center"/>
        <w:rPr>
          <w:sz w:val="28"/>
          <w:szCs w:val="28"/>
        </w:rPr>
      </w:pPr>
    </w:p>
    <w:p w:rsidR="00005E75" w:rsidRPr="006A637C" w:rsidRDefault="00005E75" w:rsidP="00EC45B9">
      <w:pPr>
        <w:widowControl w:val="0"/>
        <w:contextualSpacing/>
        <w:jc w:val="center"/>
        <w:rPr>
          <w:sz w:val="28"/>
          <w:szCs w:val="28"/>
        </w:rPr>
      </w:pPr>
      <w:r w:rsidRPr="006A637C">
        <w:rPr>
          <w:sz w:val="28"/>
          <w:szCs w:val="28"/>
        </w:rPr>
        <w:t>2.9. Исчерпывающий перечень оснований для отказа</w:t>
      </w:r>
      <w:r w:rsidR="00EC45B9">
        <w:rPr>
          <w:sz w:val="28"/>
          <w:szCs w:val="28"/>
        </w:rPr>
        <w:t xml:space="preserve"> </w:t>
      </w:r>
      <w:r w:rsidRPr="006A637C">
        <w:rPr>
          <w:sz w:val="28"/>
          <w:szCs w:val="28"/>
        </w:rPr>
        <w:t>в приеме документов, необходимых для предоставления</w:t>
      </w:r>
      <w:r w:rsidR="00EC45B9">
        <w:rPr>
          <w:sz w:val="28"/>
          <w:szCs w:val="28"/>
        </w:rPr>
        <w:t xml:space="preserve"> </w:t>
      </w:r>
      <w:r w:rsidRPr="006A637C">
        <w:rPr>
          <w:sz w:val="28"/>
          <w:szCs w:val="28"/>
        </w:rPr>
        <w:t>муниципальной услуги</w:t>
      </w:r>
    </w:p>
    <w:p w:rsidR="00005E75" w:rsidRPr="006A637C" w:rsidRDefault="00005E75" w:rsidP="00EC45B9">
      <w:pPr>
        <w:widowControl w:val="0"/>
        <w:contextualSpacing/>
        <w:jc w:val="center"/>
        <w:rPr>
          <w:sz w:val="28"/>
          <w:szCs w:val="28"/>
        </w:rPr>
      </w:pPr>
    </w:p>
    <w:p w:rsidR="00EC45B9" w:rsidRDefault="00005E75" w:rsidP="00EC45B9">
      <w:pPr>
        <w:widowControl w:val="0"/>
        <w:ind w:firstLine="709"/>
        <w:jc w:val="both"/>
        <w:rPr>
          <w:sz w:val="28"/>
          <w:szCs w:val="28"/>
        </w:rPr>
      </w:pPr>
      <w:r w:rsidRPr="006A637C">
        <w:rPr>
          <w:sz w:val="28"/>
          <w:szCs w:val="28"/>
        </w:rPr>
        <w:t>2.9.1. Основаниями для отказа в приеме документов, необходимых для предоставления муниципальной услуги, являются:</w:t>
      </w:r>
    </w:p>
    <w:p w:rsidR="00EC45B9" w:rsidRDefault="00005E75" w:rsidP="00EC45B9">
      <w:pPr>
        <w:widowControl w:val="0"/>
        <w:ind w:firstLine="709"/>
        <w:jc w:val="both"/>
        <w:rPr>
          <w:sz w:val="28"/>
          <w:szCs w:val="28"/>
        </w:rPr>
      </w:pPr>
      <w:r w:rsidRPr="006A637C">
        <w:rPr>
          <w:sz w:val="28"/>
          <w:szCs w:val="28"/>
        </w:rPr>
        <w:lastRenderedPageBreak/>
        <w:t>предоставление не в полном объеме документов, указанных в пункте 2.6.3 подраздела 2.6 настоящего раздела;</w:t>
      </w:r>
    </w:p>
    <w:p w:rsidR="00EC45B9" w:rsidRDefault="00005E75" w:rsidP="00EC45B9">
      <w:pPr>
        <w:widowControl w:val="0"/>
        <w:ind w:firstLine="709"/>
        <w:jc w:val="both"/>
        <w:rPr>
          <w:sz w:val="28"/>
          <w:szCs w:val="28"/>
        </w:rPr>
      </w:pPr>
      <w:r w:rsidRPr="006A637C">
        <w:rPr>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EC45B9" w:rsidRDefault="00005E75" w:rsidP="00EC45B9">
      <w:pPr>
        <w:widowControl w:val="0"/>
        <w:ind w:firstLine="709"/>
        <w:jc w:val="both"/>
        <w:rPr>
          <w:sz w:val="28"/>
          <w:szCs w:val="28"/>
        </w:rPr>
      </w:pPr>
      <w:r w:rsidRPr="006A637C">
        <w:rPr>
          <w:sz w:val="28"/>
          <w:szCs w:val="28"/>
        </w:rPr>
        <w:t>несоблюдение установленных законом условий признания действительности электронной подписи.</w:t>
      </w:r>
    </w:p>
    <w:p w:rsidR="00EC45B9" w:rsidRDefault="00005E75" w:rsidP="00EC45B9">
      <w:pPr>
        <w:widowControl w:val="0"/>
        <w:ind w:firstLine="709"/>
        <w:jc w:val="both"/>
        <w:rPr>
          <w:sz w:val="28"/>
          <w:szCs w:val="28"/>
        </w:rPr>
      </w:pPr>
      <w:r w:rsidRPr="006A637C">
        <w:rPr>
          <w:sz w:val="28"/>
          <w:szCs w:val="28"/>
        </w:rPr>
        <w:t>2.9.2. О наличии основания для отказа в приеме документов заявителя информирует специалист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EC45B9" w:rsidRDefault="00005E75" w:rsidP="00EC45B9">
      <w:pPr>
        <w:widowControl w:val="0"/>
        <w:ind w:firstLine="709"/>
        <w:jc w:val="both"/>
        <w:rPr>
          <w:sz w:val="28"/>
          <w:szCs w:val="28"/>
        </w:rPr>
      </w:pPr>
      <w:r w:rsidRPr="006A637C">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EC45B9" w:rsidRDefault="00005E75" w:rsidP="00EC45B9">
      <w:pPr>
        <w:widowControl w:val="0"/>
        <w:ind w:firstLine="709"/>
        <w:jc w:val="both"/>
        <w:rPr>
          <w:sz w:val="28"/>
          <w:szCs w:val="28"/>
        </w:rPr>
      </w:pPr>
      <w:r w:rsidRPr="006A637C">
        <w:rPr>
          <w:sz w:val="28"/>
          <w:szCs w:val="28"/>
        </w:rPr>
        <w:t>2.9.3. Запрещено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005E75" w:rsidRPr="006A637C" w:rsidRDefault="00005E75" w:rsidP="00EC45B9">
      <w:pPr>
        <w:widowControl w:val="0"/>
        <w:ind w:firstLine="709"/>
        <w:jc w:val="both"/>
        <w:rPr>
          <w:sz w:val="28"/>
          <w:szCs w:val="28"/>
        </w:rPr>
      </w:pPr>
      <w:r w:rsidRPr="006A637C">
        <w:rPr>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005E75" w:rsidRPr="006A637C" w:rsidRDefault="00005E75" w:rsidP="00EC45B9">
      <w:pPr>
        <w:widowControl w:val="0"/>
        <w:jc w:val="center"/>
        <w:rPr>
          <w:sz w:val="28"/>
          <w:szCs w:val="28"/>
        </w:rPr>
      </w:pPr>
    </w:p>
    <w:p w:rsidR="00005E75" w:rsidRPr="006A637C" w:rsidRDefault="00005E75" w:rsidP="00EC45B9">
      <w:pPr>
        <w:widowControl w:val="0"/>
        <w:contextualSpacing/>
        <w:jc w:val="center"/>
        <w:rPr>
          <w:sz w:val="28"/>
          <w:szCs w:val="28"/>
        </w:rPr>
      </w:pPr>
      <w:r w:rsidRPr="006A637C">
        <w:rPr>
          <w:sz w:val="28"/>
          <w:szCs w:val="28"/>
        </w:rPr>
        <w:t>2.10. Исчерпывающий перечень оснований для приостановления или отказа в предоставлении муниципальной услуги</w:t>
      </w:r>
    </w:p>
    <w:p w:rsidR="00005E75" w:rsidRPr="006A637C" w:rsidRDefault="00005E75" w:rsidP="00EC45B9">
      <w:pPr>
        <w:widowControl w:val="0"/>
        <w:contextualSpacing/>
        <w:jc w:val="center"/>
        <w:rPr>
          <w:sz w:val="28"/>
          <w:szCs w:val="28"/>
        </w:rPr>
      </w:pPr>
    </w:p>
    <w:p w:rsidR="00EC45B9" w:rsidRDefault="00005E75" w:rsidP="00EC45B9">
      <w:pPr>
        <w:widowControl w:val="0"/>
        <w:ind w:firstLine="709"/>
        <w:contextualSpacing/>
        <w:jc w:val="both"/>
        <w:rPr>
          <w:sz w:val="28"/>
          <w:szCs w:val="28"/>
        </w:rPr>
      </w:pPr>
      <w:r w:rsidRPr="006A637C">
        <w:rPr>
          <w:sz w:val="28"/>
          <w:szCs w:val="28"/>
        </w:rPr>
        <w:t>2.10.1.</w:t>
      </w:r>
      <w:r>
        <w:rPr>
          <w:sz w:val="28"/>
          <w:szCs w:val="28"/>
        </w:rPr>
        <w:t xml:space="preserve"> </w:t>
      </w:r>
      <w:r w:rsidRPr="006A637C">
        <w:rPr>
          <w:sz w:val="28"/>
          <w:szCs w:val="28"/>
        </w:rPr>
        <w:t>Оснований для приостановления предоставления муниципальной услуги законодательством Российской Федерации не предусмотрено.</w:t>
      </w:r>
    </w:p>
    <w:p w:rsidR="00EC45B9" w:rsidRDefault="00005E75" w:rsidP="00EC45B9">
      <w:pPr>
        <w:widowControl w:val="0"/>
        <w:ind w:firstLine="709"/>
        <w:contextualSpacing/>
        <w:jc w:val="both"/>
        <w:rPr>
          <w:sz w:val="28"/>
          <w:szCs w:val="28"/>
        </w:rPr>
      </w:pPr>
      <w:r w:rsidRPr="006A637C">
        <w:rPr>
          <w:sz w:val="28"/>
          <w:szCs w:val="28"/>
        </w:rPr>
        <w:t>2.10.2. Основания для отказа в предоставлении муниципальной услуги:</w:t>
      </w:r>
    </w:p>
    <w:p w:rsidR="00EC45B9" w:rsidRDefault="00005E75" w:rsidP="00EC45B9">
      <w:pPr>
        <w:widowControl w:val="0"/>
        <w:ind w:firstLine="709"/>
        <w:contextualSpacing/>
        <w:jc w:val="both"/>
        <w:rPr>
          <w:sz w:val="28"/>
          <w:szCs w:val="28"/>
        </w:rPr>
      </w:pPr>
      <w:r w:rsidRPr="006A637C">
        <w:rPr>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C45B9" w:rsidRDefault="00005E75" w:rsidP="00EC45B9">
      <w:pPr>
        <w:widowControl w:val="0"/>
        <w:ind w:firstLine="709"/>
        <w:contextualSpacing/>
        <w:jc w:val="both"/>
        <w:rPr>
          <w:sz w:val="28"/>
          <w:szCs w:val="28"/>
        </w:rPr>
      </w:pPr>
      <w:r w:rsidRPr="006A637C">
        <w:rPr>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w:t>
      </w:r>
      <w:r w:rsidRPr="006A637C">
        <w:rPr>
          <w:sz w:val="28"/>
          <w:szCs w:val="28"/>
        </w:rPr>
        <w:lastRenderedPageBreak/>
        <w:t>Федерации (далее – Земельный кодекс);</w:t>
      </w:r>
    </w:p>
    <w:p w:rsidR="00EC45B9" w:rsidRDefault="00005E75" w:rsidP="00EC45B9">
      <w:pPr>
        <w:widowControl w:val="0"/>
        <w:ind w:firstLine="709"/>
        <w:contextualSpacing/>
        <w:jc w:val="both"/>
        <w:rPr>
          <w:sz w:val="28"/>
          <w:szCs w:val="28"/>
        </w:rPr>
      </w:pPr>
      <w:r w:rsidRPr="006A637C">
        <w:rPr>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EC45B9" w:rsidRDefault="00005E75" w:rsidP="00EC45B9">
      <w:pPr>
        <w:widowControl w:val="0"/>
        <w:ind w:firstLine="709"/>
        <w:contextualSpacing/>
        <w:jc w:val="both"/>
        <w:rPr>
          <w:sz w:val="28"/>
          <w:szCs w:val="28"/>
        </w:rPr>
      </w:pPr>
      <w:r w:rsidRPr="006A637C">
        <w:rPr>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EC45B9" w:rsidRDefault="00005E75" w:rsidP="00EC45B9">
      <w:pPr>
        <w:widowControl w:val="0"/>
        <w:ind w:firstLine="709"/>
        <w:contextualSpacing/>
        <w:jc w:val="both"/>
        <w:rPr>
          <w:sz w:val="28"/>
          <w:szCs w:val="28"/>
        </w:rPr>
      </w:pPr>
      <w:r w:rsidRPr="006A637C">
        <w:rPr>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C45B9" w:rsidRDefault="00005E75" w:rsidP="00EC45B9">
      <w:pPr>
        <w:widowControl w:val="0"/>
        <w:ind w:firstLine="709"/>
        <w:contextualSpacing/>
        <w:jc w:val="both"/>
        <w:rPr>
          <w:sz w:val="28"/>
          <w:szCs w:val="28"/>
        </w:rPr>
      </w:pPr>
      <w:r w:rsidRPr="006A637C">
        <w:rPr>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C45B9" w:rsidRDefault="00005E75" w:rsidP="00EC45B9">
      <w:pPr>
        <w:widowControl w:val="0"/>
        <w:ind w:firstLine="709"/>
        <w:contextualSpacing/>
        <w:jc w:val="both"/>
        <w:rPr>
          <w:sz w:val="28"/>
          <w:szCs w:val="28"/>
        </w:rPr>
      </w:pPr>
      <w:r w:rsidRPr="006A637C">
        <w:rPr>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EC45B9" w:rsidRDefault="00005E75" w:rsidP="00EC45B9">
      <w:pPr>
        <w:widowControl w:val="0"/>
        <w:ind w:firstLine="709"/>
        <w:contextualSpacing/>
        <w:jc w:val="both"/>
        <w:rPr>
          <w:sz w:val="28"/>
          <w:szCs w:val="28"/>
        </w:rPr>
      </w:pPr>
      <w:r w:rsidRPr="006A637C">
        <w:rPr>
          <w:sz w:val="28"/>
          <w:szCs w:val="2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w:t>
      </w:r>
      <w:r w:rsidRPr="006A637C">
        <w:rPr>
          <w:sz w:val="28"/>
          <w:szCs w:val="28"/>
        </w:rPr>
        <w:lastRenderedPageBreak/>
        <w:t>объекта незавершенного строительства, расположенных на таком земельном участке, или правообладатель такого земельного участка;</w:t>
      </w:r>
    </w:p>
    <w:p w:rsidR="00EC45B9" w:rsidRDefault="00005E75" w:rsidP="00EC45B9">
      <w:pPr>
        <w:widowControl w:val="0"/>
        <w:ind w:firstLine="709"/>
        <w:contextualSpacing/>
        <w:jc w:val="both"/>
        <w:rPr>
          <w:sz w:val="28"/>
          <w:szCs w:val="28"/>
        </w:rPr>
      </w:pPr>
      <w:r w:rsidRPr="006A637C">
        <w:rPr>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C45B9" w:rsidRDefault="00005E75" w:rsidP="00EC45B9">
      <w:pPr>
        <w:widowControl w:val="0"/>
        <w:ind w:firstLine="709"/>
        <w:contextualSpacing/>
        <w:jc w:val="both"/>
        <w:rPr>
          <w:sz w:val="28"/>
          <w:szCs w:val="28"/>
        </w:rPr>
      </w:pPr>
      <w:r w:rsidRPr="006A637C">
        <w:rPr>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EC45B9" w:rsidRDefault="00005E75" w:rsidP="00EC45B9">
      <w:pPr>
        <w:widowControl w:val="0"/>
        <w:ind w:firstLine="709"/>
        <w:contextualSpacing/>
        <w:jc w:val="both"/>
        <w:rPr>
          <w:sz w:val="28"/>
          <w:szCs w:val="28"/>
        </w:rPr>
      </w:pPr>
      <w:r w:rsidRPr="006A637C">
        <w:rPr>
          <w:sz w:val="28"/>
          <w:szCs w:val="2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w:t>
      </w:r>
    </w:p>
    <w:p w:rsidR="00EC45B9" w:rsidRDefault="00005E75" w:rsidP="00EC45B9">
      <w:pPr>
        <w:widowControl w:val="0"/>
        <w:ind w:firstLine="709"/>
        <w:contextualSpacing/>
        <w:jc w:val="both"/>
        <w:rPr>
          <w:sz w:val="28"/>
          <w:szCs w:val="28"/>
        </w:rPr>
      </w:pPr>
      <w:r w:rsidRPr="006A637C">
        <w:rPr>
          <w:sz w:val="28"/>
          <w:szCs w:val="28"/>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w:t>
      </w:r>
      <w:bookmarkStart w:id="13" w:name="Par1176"/>
      <w:bookmarkEnd w:id="13"/>
    </w:p>
    <w:p w:rsidR="00EC45B9" w:rsidRDefault="00005E75" w:rsidP="00EC45B9">
      <w:pPr>
        <w:widowControl w:val="0"/>
        <w:ind w:firstLine="709"/>
        <w:contextualSpacing/>
        <w:jc w:val="both"/>
        <w:rPr>
          <w:sz w:val="28"/>
          <w:szCs w:val="28"/>
        </w:rPr>
      </w:pPr>
      <w:r w:rsidRPr="006A637C">
        <w:rPr>
          <w:sz w:val="28"/>
          <w:szCs w:val="28"/>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EC45B9" w:rsidRDefault="00005E75" w:rsidP="00EC45B9">
      <w:pPr>
        <w:widowControl w:val="0"/>
        <w:ind w:firstLine="709"/>
        <w:contextualSpacing/>
        <w:jc w:val="both"/>
        <w:rPr>
          <w:sz w:val="28"/>
          <w:szCs w:val="28"/>
        </w:rPr>
      </w:pPr>
      <w:r w:rsidRPr="006A637C">
        <w:rPr>
          <w:sz w:val="28"/>
          <w:szCs w:val="28"/>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w:t>
      </w:r>
      <w:r w:rsidRPr="006A637C">
        <w:rPr>
          <w:sz w:val="28"/>
          <w:szCs w:val="28"/>
        </w:rPr>
        <w:lastRenderedPageBreak/>
        <w:t>территории;</w:t>
      </w:r>
      <w:bookmarkStart w:id="14" w:name="Par1178"/>
      <w:bookmarkEnd w:id="14"/>
    </w:p>
    <w:p w:rsidR="000A7210" w:rsidRDefault="00005E75" w:rsidP="000A7210">
      <w:pPr>
        <w:widowControl w:val="0"/>
        <w:ind w:firstLine="709"/>
        <w:contextualSpacing/>
        <w:jc w:val="both"/>
        <w:rPr>
          <w:sz w:val="28"/>
          <w:szCs w:val="28"/>
        </w:rPr>
      </w:pPr>
      <w:r w:rsidRPr="006A637C">
        <w:rPr>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w:t>
      </w:r>
    </w:p>
    <w:p w:rsidR="000A7210" w:rsidRDefault="00005E75" w:rsidP="000A7210">
      <w:pPr>
        <w:widowControl w:val="0"/>
        <w:ind w:firstLine="709"/>
        <w:contextualSpacing/>
        <w:jc w:val="both"/>
        <w:rPr>
          <w:sz w:val="28"/>
          <w:szCs w:val="28"/>
        </w:rPr>
      </w:pPr>
      <w:r w:rsidRPr="006A637C">
        <w:rPr>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A7210" w:rsidRDefault="00005E75" w:rsidP="000A7210">
      <w:pPr>
        <w:widowControl w:val="0"/>
        <w:ind w:firstLine="709"/>
        <w:contextualSpacing/>
        <w:jc w:val="both"/>
        <w:rPr>
          <w:sz w:val="28"/>
          <w:szCs w:val="28"/>
        </w:rPr>
      </w:pPr>
      <w:r w:rsidRPr="006A637C">
        <w:rPr>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A7210" w:rsidRDefault="00005E75" w:rsidP="000A7210">
      <w:pPr>
        <w:widowControl w:val="0"/>
        <w:ind w:firstLine="709"/>
        <w:contextualSpacing/>
        <w:jc w:val="both"/>
        <w:rPr>
          <w:sz w:val="28"/>
          <w:szCs w:val="28"/>
        </w:rPr>
      </w:pPr>
      <w:r w:rsidRPr="006A637C">
        <w:rPr>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bookmarkStart w:id="15" w:name="Par1182"/>
      <w:bookmarkEnd w:id="15"/>
    </w:p>
    <w:p w:rsidR="000A7210" w:rsidRDefault="00005E75" w:rsidP="000A7210">
      <w:pPr>
        <w:widowControl w:val="0"/>
        <w:ind w:firstLine="709"/>
        <w:contextualSpacing/>
        <w:jc w:val="both"/>
        <w:rPr>
          <w:sz w:val="28"/>
          <w:szCs w:val="28"/>
        </w:rPr>
      </w:pPr>
      <w:r w:rsidRPr="006A637C">
        <w:rPr>
          <w:sz w:val="28"/>
          <w:szCs w:val="28"/>
        </w:rPr>
        <w:t>19) предоставление земельного участка на заявленном виде прав не допускается;</w:t>
      </w:r>
    </w:p>
    <w:p w:rsidR="000A7210" w:rsidRDefault="00005E75" w:rsidP="000A7210">
      <w:pPr>
        <w:widowControl w:val="0"/>
        <w:ind w:firstLine="709"/>
        <w:contextualSpacing/>
        <w:jc w:val="both"/>
        <w:rPr>
          <w:sz w:val="28"/>
          <w:szCs w:val="28"/>
        </w:rPr>
      </w:pPr>
      <w:r w:rsidRPr="006A637C">
        <w:rPr>
          <w:sz w:val="28"/>
          <w:szCs w:val="28"/>
        </w:rPr>
        <w:t>20) в отношении земельного участка, указанного в заявлении о его предоставлении, не установлен вид разрешенного использования;</w:t>
      </w:r>
    </w:p>
    <w:p w:rsidR="000A7210" w:rsidRDefault="00005E75" w:rsidP="000A7210">
      <w:pPr>
        <w:widowControl w:val="0"/>
        <w:ind w:firstLine="709"/>
        <w:contextualSpacing/>
        <w:jc w:val="both"/>
        <w:rPr>
          <w:sz w:val="28"/>
          <w:szCs w:val="28"/>
        </w:rPr>
      </w:pPr>
      <w:r w:rsidRPr="006A637C">
        <w:rPr>
          <w:sz w:val="28"/>
          <w:szCs w:val="28"/>
        </w:rPr>
        <w:t>21) указанный в заявлении о предоставлении земельного участка земельный участок не отнесен к определенной категории земель;</w:t>
      </w:r>
      <w:bookmarkStart w:id="16" w:name="Par1185"/>
      <w:bookmarkEnd w:id="16"/>
    </w:p>
    <w:p w:rsidR="000A7210" w:rsidRDefault="00005E75" w:rsidP="000A7210">
      <w:pPr>
        <w:widowControl w:val="0"/>
        <w:ind w:firstLine="709"/>
        <w:contextualSpacing/>
        <w:jc w:val="both"/>
        <w:rPr>
          <w:sz w:val="28"/>
          <w:szCs w:val="28"/>
        </w:rPr>
      </w:pPr>
      <w:r w:rsidRPr="006A637C">
        <w:rPr>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bookmarkStart w:id="17" w:name="Par1186"/>
      <w:bookmarkEnd w:id="17"/>
    </w:p>
    <w:p w:rsidR="000A7210" w:rsidRDefault="00005E75" w:rsidP="000A7210">
      <w:pPr>
        <w:widowControl w:val="0"/>
        <w:ind w:firstLine="709"/>
        <w:contextualSpacing/>
        <w:jc w:val="both"/>
        <w:rPr>
          <w:sz w:val="28"/>
          <w:szCs w:val="28"/>
        </w:rPr>
      </w:pPr>
      <w:r w:rsidRPr="006A637C">
        <w:rPr>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A7210" w:rsidRDefault="00005E75" w:rsidP="000A7210">
      <w:pPr>
        <w:widowControl w:val="0"/>
        <w:ind w:firstLine="709"/>
        <w:contextualSpacing/>
        <w:jc w:val="both"/>
        <w:rPr>
          <w:sz w:val="28"/>
          <w:szCs w:val="28"/>
        </w:rPr>
      </w:pPr>
      <w:r w:rsidRPr="006A637C">
        <w:rPr>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r w:rsidRPr="006A637C">
        <w:rPr>
          <w:sz w:val="28"/>
          <w:szCs w:val="28"/>
        </w:rPr>
        <w:lastRenderedPageBreak/>
        <w:t xml:space="preserve">законом </w:t>
      </w:r>
      <w:r w:rsidRPr="006A637C">
        <w:rPr>
          <w:color w:val="000000"/>
          <w:sz w:val="28"/>
          <w:szCs w:val="28"/>
        </w:rPr>
        <w:t>от 13 июля 2015 г</w:t>
      </w:r>
      <w:r>
        <w:rPr>
          <w:color w:val="000000"/>
          <w:sz w:val="28"/>
          <w:szCs w:val="28"/>
        </w:rPr>
        <w:t>.</w:t>
      </w:r>
      <w:r w:rsidRPr="006A637C">
        <w:rPr>
          <w:color w:val="000000"/>
          <w:sz w:val="28"/>
          <w:szCs w:val="28"/>
        </w:rPr>
        <w:t xml:space="preserve"> № 218-ФЗ</w:t>
      </w:r>
      <w:r w:rsidRPr="006A637C">
        <w:rPr>
          <w:sz w:val="28"/>
          <w:szCs w:val="28"/>
        </w:rPr>
        <w:t xml:space="preserve"> «О государственной регистрации недвижимости»;</w:t>
      </w:r>
    </w:p>
    <w:p w:rsidR="000A7210" w:rsidRDefault="00005E75" w:rsidP="000A7210">
      <w:pPr>
        <w:widowControl w:val="0"/>
        <w:ind w:firstLine="709"/>
        <w:contextualSpacing/>
        <w:jc w:val="both"/>
        <w:rPr>
          <w:sz w:val="28"/>
          <w:szCs w:val="28"/>
        </w:rPr>
      </w:pPr>
      <w:r w:rsidRPr="006A637C">
        <w:rPr>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A7210" w:rsidRDefault="00005E75" w:rsidP="000A7210">
      <w:pPr>
        <w:widowControl w:val="0"/>
        <w:ind w:firstLine="709"/>
        <w:contextualSpacing/>
        <w:jc w:val="both"/>
        <w:rPr>
          <w:color w:val="000000"/>
          <w:sz w:val="28"/>
          <w:szCs w:val="28"/>
        </w:rPr>
      </w:pPr>
      <w:r w:rsidRPr="006A637C">
        <w:rPr>
          <w:color w:val="000000"/>
          <w:sz w:val="28"/>
          <w:szCs w:val="28"/>
        </w:rPr>
        <w:t>2.10.3. Мотивированный отказ в предоставлении муниципальной услуги выдается в виде уведомления об отказе в предоставлении муниципальной услуги, с разъяснением порядка обжалования.</w:t>
      </w:r>
    </w:p>
    <w:p w:rsidR="000A7210" w:rsidRDefault="00005E75" w:rsidP="000A7210">
      <w:pPr>
        <w:widowControl w:val="0"/>
        <w:ind w:firstLine="709"/>
        <w:contextualSpacing/>
        <w:jc w:val="both"/>
        <w:rPr>
          <w:color w:val="000000"/>
          <w:sz w:val="28"/>
          <w:szCs w:val="28"/>
        </w:rPr>
      </w:pPr>
      <w:r w:rsidRPr="006A637C">
        <w:rPr>
          <w:color w:val="000000"/>
          <w:sz w:val="28"/>
          <w:szCs w:val="28"/>
        </w:rPr>
        <w:t>2.10.4. Заявитель вправе отозвать свое заявление с приложенными к нему документами в любой момент рассмотрения до выдачи результата предоставления муниципальной услуги.</w:t>
      </w:r>
    </w:p>
    <w:p w:rsidR="000A7210" w:rsidRDefault="00005E75" w:rsidP="000A7210">
      <w:pPr>
        <w:widowControl w:val="0"/>
        <w:ind w:firstLine="709"/>
        <w:contextualSpacing/>
        <w:jc w:val="both"/>
        <w:rPr>
          <w:color w:val="000000"/>
          <w:sz w:val="28"/>
          <w:szCs w:val="28"/>
        </w:rPr>
      </w:pPr>
      <w:r w:rsidRPr="006A637C">
        <w:rPr>
          <w:color w:val="000000"/>
          <w:sz w:val="28"/>
          <w:szCs w:val="28"/>
        </w:rPr>
        <w:t>При этом заявитель собственноручно делает соответствующую запись на бланке ранее поданного заявления.</w:t>
      </w:r>
    </w:p>
    <w:p w:rsidR="000A7210" w:rsidRDefault="00005E75" w:rsidP="000A7210">
      <w:pPr>
        <w:widowControl w:val="0"/>
        <w:ind w:firstLine="709"/>
        <w:contextualSpacing/>
        <w:jc w:val="both"/>
        <w:rPr>
          <w:sz w:val="28"/>
          <w:szCs w:val="28"/>
        </w:rPr>
      </w:pPr>
      <w:r w:rsidRPr="006A637C">
        <w:rPr>
          <w:sz w:val="28"/>
          <w:szCs w:val="28"/>
        </w:rPr>
        <w:t>2.10.5. Запрещено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Портале.</w:t>
      </w:r>
    </w:p>
    <w:p w:rsidR="00005E75" w:rsidRPr="006A637C" w:rsidRDefault="00005E75" w:rsidP="000A7210">
      <w:pPr>
        <w:widowControl w:val="0"/>
        <w:ind w:firstLine="709"/>
        <w:contextualSpacing/>
        <w:jc w:val="both"/>
        <w:rPr>
          <w:sz w:val="28"/>
          <w:szCs w:val="28"/>
        </w:rPr>
      </w:pPr>
      <w:r w:rsidRPr="006A637C">
        <w:rPr>
          <w:sz w:val="28"/>
          <w:szCs w:val="28"/>
        </w:rPr>
        <w:t>2.10.6.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005E75" w:rsidRPr="006A637C" w:rsidRDefault="00005E75" w:rsidP="000A7210">
      <w:pPr>
        <w:widowControl w:val="0"/>
        <w:jc w:val="center"/>
        <w:rPr>
          <w:sz w:val="28"/>
          <w:szCs w:val="28"/>
        </w:rPr>
      </w:pPr>
    </w:p>
    <w:p w:rsidR="00005E75" w:rsidRPr="006A637C" w:rsidRDefault="00005E75" w:rsidP="000A7210">
      <w:pPr>
        <w:widowControl w:val="0"/>
        <w:contextualSpacing/>
        <w:jc w:val="center"/>
        <w:rPr>
          <w:sz w:val="28"/>
          <w:szCs w:val="28"/>
        </w:rPr>
      </w:pPr>
      <w:r w:rsidRPr="006A637C">
        <w:rPr>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05E75" w:rsidRPr="006A637C" w:rsidRDefault="00005E75" w:rsidP="000A7210">
      <w:pPr>
        <w:widowControl w:val="0"/>
        <w:contextualSpacing/>
        <w:jc w:val="center"/>
        <w:rPr>
          <w:sz w:val="28"/>
          <w:szCs w:val="28"/>
        </w:rPr>
      </w:pPr>
    </w:p>
    <w:p w:rsidR="00005E75" w:rsidRPr="006A637C" w:rsidRDefault="00005E75" w:rsidP="000A7210">
      <w:pPr>
        <w:widowControl w:val="0"/>
        <w:ind w:firstLine="709"/>
        <w:jc w:val="both"/>
        <w:rPr>
          <w:sz w:val="28"/>
          <w:szCs w:val="28"/>
        </w:rPr>
      </w:pPr>
      <w:r w:rsidRPr="006A637C">
        <w:rPr>
          <w:sz w:val="28"/>
          <w:szCs w:val="28"/>
        </w:rPr>
        <w:t xml:space="preserve">Перечень услуг, </w:t>
      </w:r>
      <w:r w:rsidRPr="006A637C">
        <w:rPr>
          <w:sz w:val="28"/>
          <w:szCs w:val="28"/>
          <w:lang w:eastAsia="ar-SA"/>
        </w:rPr>
        <w:t xml:space="preserve">которые являются </w:t>
      </w:r>
      <w:r w:rsidRPr="006A637C">
        <w:rPr>
          <w:sz w:val="28"/>
          <w:szCs w:val="28"/>
        </w:rPr>
        <w:t>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законодательством Российской Федерации не предусмотрен.</w:t>
      </w:r>
    </w:p>
    <w:p w:rsidR="00005E75" w:rsidRPr="006A637C" w:rsidRDefault="00005E75" w:rsidP="00F532AC">
      <w:pPr>
        <w:widowControl w:val="0"/>
        <w:contextualSpacing/>
        <w:jc w:val="center"/>
        <w:rPr>
          <w:sz w:val="28"/>
          <w:szCs w:val="28"/>
        </w:rPr>
      </w:pPr>
    </w:p>
    <w:p w:rsidR="00005E75" w:rsidRPr="006A637C" w:rsidRDefault="00005E75" w:rsidP="00F532AC">
      <w:pPr>
        <w:widowControl w:val="0"/>
        <w:contextualSpacing/>
        <w:jc w:val="center"/>
        <w:rPr>
          <w:sz w:val="28"/>
          <w:szCs w:val="28"/>
        </w:rPr>
      </w:pPr>
      <w:r w:rsidRPr="006A637C">
        <w:rPr>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005E75" w:rsidRPr="00F532AC" w:rsidRDefault="00005E75" w:rsidP="00F532AC">
      <w:pPr>
        <w:widowControl w:val="0"/>
        <w:contextualSpacing/>
        <w:jc w:val="center"/>
        <w:rPr>
          <w:sz w:val="28"/>
          <w:szCs w:val="28"/>
        </w:rPr>
      </w:pPr>
    </w:p>
    <w:p w:rsidR="00005E75" w:rsidRPr="006A637C" w:rsidRDefault="00005E75" w:rsidP="00F532AC">
      <w:pPr>
        <w:widowControl w:val="0"/>
        <w:ind w:firstLine="709"/>
        <w:contextualSpacing/>
        <w:jc w:val="both"/>
        <w:rPr>
          <w:sz w:val="28"/>
          <w:szCs w:val="28"/>
        </w:rPr>
      </w:pPr>
      <w:r w:rsidRPr="006A637C">
        <w:rPr>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005E75" w:rsidRPr="006A637C" w:rsidRDefault="00005E75" w:rsidP="00F532AC">
      <w:pPr>
        <w:widowControl w:val="0"/>
        <w:contextualSpacing/>
        <w:jc w:val="center"/>
        <w:rPr>
          <w:sz w:val="28"/>
          <w:szCs w:val="28"/>
        </w:rPr>
      </w:pPr>
    </w:p>
    <w:p w:rsidR="00005E75" w:rsidRPr="006A637C" w:rsidRDefault="00005E75" w:rsidP="00F532AC">
      <w:pPr>
        <w:widowControl w:val="0"/>
        <w:autoSpaceDE w:val="0"/>
        <w:autoSpaceDN w:val="0"/>
        <w:adjustRightInd w:val="0"/>
        <w:jc w:val="center"/>
        <w:outlineLvl w:val="2"/>
        <w:rPr>
          <w:sz w:val="28"/>
          <w:szCs w:val="28"/>
        </w:rPr>
      </w:pPr>
      <w:r w:rsidRPr="006A637C">
        <w:rPr>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05E75" w:rsidRPr="006A637C" w:rsidRDefault="00005E75" w:rsidP="00F532AC">
      <w:pPr>
        <w:widowControl w:val="0"/>
        <w:contextualSpacing/>
        <w:jc w:val="center"/>
        <w:rPr>
          <w:sz w:val="28"/>
          <w:szCs w:val="28"/>
        </w:rPr>
      </w:pPr>
    </w:p>
    <w:p w:rsidR="00005E75" w:rsidRPr="006A637C" w:rsidRDefault="00005E75" w:rsidP="00F532AC">
      <w:pPr>
        <w:widowControl w:val="0"/>
        <w:ind w:firstLine="709"/>
        <w:contextualSpacing/>
        <w:jc w:val="both"/>
        <w:rPr>
          <w:sz w:val="28"/>
          <w:szCs w:val="28"/>
        </w:rPr>
      </w:pPr>
      <w:r w:rsidRPr="006A637C">
        <w:rPr>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005E75" w:rsidRPr="006A637C" w:rsidRDefault="00005E75" w:rsidP="00F532AC">
      <w:pPr>
        <w:widowControl w:val="0"/>
        <w:contextualSpacing/>
        <w:jc w:val="center"/>
        <w:rPr>
          <w:sz w:val="28"/>
          <w:szCs w:val="28"/>
        </w:rPr>
      </w:pPr>
    </w:p>
    <w:p w:rsidR="00005E75" w:rsidRPr="006A637C" w:rsidRDefault="00005E75" w:rsidP="00F532AC">
      <w:pPr>
        <w:widowControl w:val="0"/>
        <w:jc w:val="center"/>
        <w:rPr>
          <w:sz w:val="28"/>
          <w:szCs w:val="28"/>
        </w:rPr>
      </w:pPr>
      <w:r w:rsidRPr="006A637C">
        <w:rPr>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05E75" w:rsidRPr="006A637C" w:rsidRDefault="00005E75" w:rsidP="00F532AC">
      <w:pPr>
        <w:widowControl w:val="0"/>
        <w:contextualSpacing/>
        <w:jc w:val="center"/>
        <w:rPr>
          <w:sz w:val="28"/>
          <w:szCs w:val="28"/>
        </w:rPr>
      </w:pPr>
    </w:p>
    <w:p w:rsidR="00005E75" w:rsidRPr="006A637C" w:rsidRDefault="00005E75" w:rsidP="00F532AC">
      <w:pPr>
        <w:widowControl w:val="0"/>
        <w:autoSpaceDE w:val="0"/>
        <w:autoSpaceDN w:val="0"/>
        <w:adjustRightInd w:val="0"/>
        <w:ind w:firstLine="709"/>
        <w:jc w:val="both"/>
        <w:outlineLvl w:val="1"/>
        <w:rPr>
          <w:sz w:val="28"/>
          <w:szCs w:val="28"/>
        </w:rPr>
      </w:pPr>
      <w:r w:rsidRPr="006A637C">
        <w:rPr>
          <w:sz w:val="28"/>
          <w:szCs w:val="28"/>
        </w:rPr>
        <w:t>Срок ожидания в очереди при подаче заявления о предоставлении муниципальной услуги и документов, указанных в подразделе 2.6 настоящего раздела, а также при получении результата предоставления муниципальной услуги на личном приеме не должен превышать 15 минут.</w:t>
      </w:r>
    </w:p>
    <w:p w:rsidR="00005E75" w:rsidRPr="006A637C" w:rsidRDefault="00005E75" w:rsidP="00F532AC">
      <w:pPr>
        <w:widowControl w:val="0"/>
        <w:contextualSpacing/>
        <w:jc w:val="center"/>
        <w:rPr>
          <w:sz w:val="28"/>
          <w:szCs w:val="28"/>
        </w:rPr>
      </w:pPr>
    </w:p>
    <w:p w:rsidR="00005E75" w:rsidRPr="006A637C" w:rsidRDefault="00005E75" w:rsidP="00F532AC">
      <w:pPr>
        <w:widowControl w:val="0"/>
        <w:contextualSpacing/>
        <w:jc w:val="center"/>
        <w:rPr>
          <w:sz w:val="28"/>
          <w:szCs w:val="28"/>
        </w:rPr>
      </w:pPr>
      <w:r w:rsidRPr="006A637C">
        <w:rPr>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05E75" w:rsidRPr="006A637C" w:rsidRDefault="00005E75" w:rsidP="00F532AC">
      <w:pPr>
        <w:widowControl w:val="0"/>
        <w:contextualSpacing/>
        <w:jc w:val="center"/>
        <w:rPr>
          <w:sz w:val="28"/>
          <w:szCs w:val="28"/>
        </w:rPr>
      </w:pPr>
    </w:p>
    <w:p w:rsidR="00F532AC" w:rsidRDefault="00005E75" w:rsidP="00F532AC">
      <w:pPr>
        <w:widowControl w:val="0"/>
        <w:autoSpaceDE w:val="0"/>
        <w:autoSpaceDN w:val="0"/>
        <w:adjustRightInd w:val="0"/>
        <w:ind w:firstLine="709"/>
        <w:jc w:val="both"/>
        <w:rPr>
          <w:sz w:val="28"/>
          <w:szCs w:val="28"/>
        </w:rPr>
      </w:pPr>
      <w:r w:rsidRPr="006A637C">
        <w:rPr>
          <w:sz w:val="28"/>
          <w:szCs w:val="28"/>
        </w:rPr>
        <w:t>Регистрация заявления о предоставлении муниципальной услуги, в том числе в электронной форме, подписанного усиленной квалифицированной электронной подписью, и (или) документов (содержащихся в них сведений), необходимых для предоставления муниципальной услуги, осуществляется в день их поступления.</w:t>
      </w:r>
    </w:p>
    <w:p w:rsidR="00F532AC" w:rsidRDefault="00005E75" w:rsidP="00F532AC">
      <w:pPr>
        <w:widowControl w:val="0"/>
        <w:autoSpaceDE w:val="0"/>
        <w:autoSpaceDN w:val="0"/>
        <w:adjustRightInd w:val="0"/>
        <w:ind w:firstLine="709"/>
        <w:jc w:val="both"/>
        <w:rPr>
          <w:sz w:val="28"/>
          <w:szCs w:val="28"/>
        </w:rPr>
      </w:pPr>
      <w:r w:rsidRPr="006A637C">
        <w:rPr>
          <w:sz w:val="28"/>
          <w:szCs w:val="28"/>
        </w:rPr>
        <w:t>Регистрация заявления о предоставлении муниципальной услуги с документами, указанными в подразделе 2.6 настоящего раздела, поступившими в выходной (нерабочий или праздничный) день, осуществляется в первый за ним рабочий день.</w:t>
      </w:r>
    </w:p>
    <w:p w:rsidR="00005E75" w:rsidRPr="006A637C" w:rsidRDefault="00005E75" w:rsidP="00F532AC">
      <w:pPr>
        <w:widowControl w:val="0"/>
        <w:autoSpaceDE w:val="0"/>
        <w:autoSpaceDN w:val="0"/>
        <w:adjustRightInd w:val="0"/>
        <w:ind w:firstLine="709"/>
        <w:jc w:val="both"/>
        <w:rPr>
          <w:i/>
          <w:sz w:val="28"/>
          <w:szCs w:val="28"/>
        </w:rPr>
      </w:pPr>
      <w:r w:rsidRPr="006A637C">
        <w:rPr>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w:t>
      </w:r>
    </w:p>
    <w:p w:rsidR="00005E75" w:rsidRPr="00F532AC" w:rsidRDefault="00005E75" w:rsidP="00F532AC">
      <w:pPr>
        <w:widowControl w:val="0"/>
        <w:autoSpaceDE w:val="0"/>
        <w:autoSpaceDN w:val="0"/>
        <w:adjustRightInd w:val="0"/>
        <w:jc w:val="center"/>
        <w:rPr>
          <w:sz w:val="28"/>
          <w:szCs w:val="28"/>
        </w:rPr>
      </w:pPr>
    </w:p>
    <w:p w:rsidR="00005E75" w:rsidRPr="006A637C" w:rsidRDefault="00005E75" w:rsidP="00F532AC">
      <w:pPr>
        <w:widowControl w:val="0"/>
        <w:jc w:val="center"/>
        <w:rPr>
          <w:sz w:val="28"/>
          <w:szCs w:val="28"/>
        </w:rPr>
      </w:pPr>
      <w:r w:rsidRPr="006A637C">
        <w:rPr>
          <w:sz w:val="28"/>
          <w:szCs w:val="28"/>
        </w:rPr>
        <w:t>2.16. Требования к помещениям, в которых предоставляется</w:t>
      </w:r>
      <w:r w:rsidR="00F532AC">
        <w:rPr>
          <w:sz w:val="28"/>
          <w:szCs w:val="28"/>
        </w:rPr>
        <w:t xml:space="preserve"> </w:t>
      </w:r>
      <w:r w:rsidRPr="006A637C">
        <w:rPr>
          <w:sz w:val="28"/>
          <w:szCs w:val="28"/>
        </w:rPr>
        <w:t>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05E75" w:rsidRPr="006A637C" w:rsidRDefault="00005E75" w:rsidP="00F532AC">
      <w:pPr>
        <w:widowControl w:val="0"/>
        <w:contextualSpacing/>
        <w:jc w:val="center"/>
        <w:rPr>
          <w:sz w:val="28"/>
          <w:szCs w:val="28"/>
        </w:rPr>
      </w:pPr>
    </w:p>
    <w:p w:rsidR="00F532AC" w:rsidRDefault="00005E75" w:rsidP="00F532AC">
      <w:pPr>
        <w:widowControl w:val="0"/>
        <w:autoSpaceDE w:val="0"/>
        <w:autoSpaceDN w:val="0"/>
        <w:adjustRightInd w:val="0"/>
        <w:ind w:firstLine="709"/>
        <w:jc w:val="both"/>
        <w:rPr>
          <w:sz w:val="28"/>
          <w:szCs w:val="28"/>
        </w:rPr>
      </w:pPr>
      <w:r w:rsidRPr="006A637C">
        <w:rPr>
          <w:sz w:val="28"/>
          <w:szCs w:val="28"/>
        </w:rPr>
        <w:t xml:space="preserve">2.16.1. Информация о графике (режиме) работы уполномоченного органа размещается при входе в здание, в котором он осуществляет свою </w:t>
      </w:r>
      <w:r w:rsidRPr="006A637C">
        <w:rPr>
          <w:sz w:val="28"/>
          <w:szCs w:val="28"/>
        </w:rPr>
        <w:lastRenderedPageBreak/>
        <w:t>деятельность, на видном месте.</w:t>
      </w:r>
    </w:p>
    <w:p w:rsidR="00F532AC" w:rsidRDefault="00005E75" w:rsidP="00F532AC">
      <w:pPr>
        <w:widowControl w:val="0"/>
        <w:autoSpaceDE w:val="0"/>
        <w:autoSpaceDN w:val="0"/>
        <w:adjustRightInd w:val="0"/>
        <w:ind w:firstLine="709"/>
        <w:jc w:val="both"/>
        <w:rPr>
          <w:sz w:val="28"/>
          <w:szCs w:val="28"/>
        </w:rPr>
      </w:pPr>
      <w:r w:rsidRPr="006A637C">
        <w:rPr>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F532AC" w:rsidRDefault="00005E75" w:rsidP="00F532AC">
      <w:pPr>
        <w:widowControl w:val="0"/>
        <w:autoSpaceDE w:val="0"/>
        <w:autoSpaceDN w:val="0"/>
        <w:adjustRightInd w:val="0"/>
        <w:ind w:firstLine="709"/>
        <w:jc w:val="both"/>
        <w:rPr>
          <w:sz w:val="28"/>
          <w:szCs w:val="28"/>
        </w:rPr>
      </w:pPr>
      <w:r w:rsidRPr="006A637C">
        <w:rPr>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F532AC" w:rsidRDefault="00005E75" w:rsidP="00F532AC">
      <w:pPr>
        <w:widowControl w:val="0"/>
        <w:autoSpaceDE w:val="0"/>
        <w:autoSpaceDN w:val="0"/>
        <w:adjustRightInd w:val="0"/>
        <w:ind w:firstLine="709"/>
        <w:jc w:val="both"/>
        <w:rPr>
          <w:sz w:val="28"/>
          <w:szCs w:val="28"/>
        </w:rPr>
      </w:pPr>
      <w:r w:rsidRPr="006A637C">
        <w:rPr>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F532AC" w:rsidRDefault="00005E75" w:rsidP="00F532AC">
      <w:pPr>
        <w:widowControl w:val="0"/>
        <w:autoSpaceDE w:val="0"/>
        <w:autoSpaceDN w:val="0"/>
        <w:adjustRightInd w:val="0"/>
        <w:ind w:firstLine="709"/>
        <w:jc w:val="both"/>
        <w:rPr>
          <w:sz w:val="28"/>
          <w:szCs w:val="28"/>
        </w:rPr>
      </w:pPr>
      <w:r w:rsidRPr="006A637C">
        <w:rPr>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B02FF8" w:rsidRDefault="00005E75" w:rsidP="00B02FF8">
      <w:pPr>
        <w:widowControl w:val="0"/>
        <w:autoSpaceDE w:val="0"/>
        <w:autoSpaceDN w:val="0"/>
        <w:adjustRightInd w:val="0"/>
        <w:ind w:firstLine="709"/>
        <w:jc w:val="both"/>
        <w:rPr>
          <w:sz w:val="28"/>
          <w:szCs w:val="28"/>
        </w:rPr>
      </w:pPr>
      <w:r w:rsidRPr="006A637C">
        <w:rPr>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B02FF8" w:rsidRDefault="00005E75" w:rsidP="00B02FF8">
      <w:pPr>
        <w:widowControl w:val="0"/>
        <w:autoSpaceDE w:val="0"/>
        <w:autoSpaceDN w:val="0"/>
        <w:adjustRightInd w:val="0"/>
        <w:ind w:firstLine="709"/>
        <w:jc w:val="both"/>
        <w:rPr>
          <w:sz w:val="28"/>
          <w:szCs w:val="28"/>
        </w:rPr>
      </w:pPr>
      <w:r w:rsidRPr="006A637C">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муниципальной услуги;</w:t>
      </w:r>
    </w:p>
    <w:p w:rsidR="00B02FF8" w:rsidRDefault="00005E75" w:rsidP="00B02FF8">
      <w:pPr>
        <w:widowControl w:val="0"/>
        <w:autoSpaceDE w:val="0"/>
        <w:autoSpaceDN w:val="0"/>
        <w:adjustRightInd w:val="0"/>
        <w:ind w:firstLine="709"/>
        <w:jc w:val="both"/>
        <w:rPr>
          <w:sz w:val="28"/>
          <w:szCs w:val="28"/>
        </w:rPr>
      </w:pPr>
      <w:r w:rsidRPr="006A637C">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B02FF8" w:rsidRDefault="00005E75" w:rsidP="00B02FF8">
      <w:pPr>
        <w:widowControl w:val="0"/>
        <w:autoSpaceDE w:val="0"/>
        <w:autoSpaceDN w:val="0"/>
        <w:adjustRightInd w:val="0"/>
        <w:ind w:firstLine="709"/>
        <w:jc w:val="both"/>
        <w:rPr>
          <w:sz w:val="28"/>
          <w:szCs w:val="28"/>
        </w:rPr>
      </w:pPr>
      <w:r w:rsidRPr="006A637C">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02FF8" w:rsidRDefault="00005E75" w:rsidP="00B02FF8">
      <w:pPr>
        <w:widowControl w:val="0"/>
        <w:autoSpaceDE w:val="0"/>
        <w:autoSpaceDN w:val="0"/>
        <w:adjustRightInd w:val="0"/>
        <w:ind w:firstLine="709"/>
        <w:jc w:val="both"/>
        <w:rPr>
          <w:sz w:val="28"/>
          <w:szCs w:val="28"/>
        </w:rPr>
      </w:pPr>
      <w:r w:rsidRPr="006A637C">
        <w:rPr>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B02FF8" w:rsidRDefault="00005E75" w:rsidP="00B02FF8">
      <w:pPr>
        <w:widowControl w:val="0"/>
        <w:autoSpaceDE w:val="0"/>
        <w:autoSpaceDN w:val="0"/>
        <w:adjustRightInd w:val="0"/>
        <w:ind w:firstLine="709"/>
        <w:jc w:val="both"/>
        <w:rPr>
          <w:sz w:val="28"/>
          <w:szCs w:val="28"/>
        </w:rPr>
      </w:pPr>
      <w:r w:rsidRPr="006A637C">
        <w:rPr>
          <w:sz w:val="28"/>
          <w:szCs w:val="28"/>
        </w:rPr>
        <w:t>оказание работниками уполномоченного органа, предоставляющего муниципальную услугу населению, помощи инвалидам в преодолении барьеров, мешающих получению ими муниципальной услуги.</w:t>
      </w:r>
    </w:p>
    <w:p w:rsidR="00B02FF8" w:rsidRDefault="00005E75" w:rsidP="00B02FF8">
      <w:pPr>
        <w:widowControl w:val="0"/>
        <w:autoSpaceDE w:val="0"/>
        <w:autoSpaceDN w:val="0"/>
        <w:adjustRightInd w:val="0"/>
        <w:ind w:firstLine="709"/>
        <w:jc w:val="both"/>
        <w:rPr>
          <w:sz w:val="28"/>
          <w:szCs w:val="28"/>
        </w:rPr>
      </w:pPr>
      <w:r w:rsidRPr="006A637C">
        <w:rPr>
          <w:sz w:val="28"/>
          <w:szCs w:val="28"/>
        </w:rPr>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Гулькевичский район, меры для обеспечения доступа инвалидов к месту жительства инвалида или в дистанционном </w:t>
      </w:r>
      <w:r w:rsidRPr="006A637C">
        <w:rPr>
          <w:sz w:val="28"/>
          <w:szCs w:val="28"/>
        </w:rPr>
        <w:lastRenderedPageBreak/>
        <w:t>режиме.</w:t>
      </w:r>
    </w:p>
    <w:p w:rsidR="00B02FF8" w:rsidRDefault="00005E75" w:rsidP="00B02FF8">
      <w:pPr>
        <w:widowControl w:val="0"/>
        <w:autoSpaceDE w:val="0"/>
        <w:autoSpaceDN w:val="0"/>
        <w:adjustRightInd w:val="0"/>
        <w:ind w:firstLine="709"/>
        <w:jc w:val="both"/>
        <w:rPr>
          <w:sz w:val="28"/>
          <w:szCs w:val="28"/>
        </w:rPr>
      </w:pPr>
      <w:r w:rsidRPr="006A637C">
        <w:rPr>
          <w:sz w:val="28"/>
          <w:szCs w:val="28"/>
        </w:rPr>
        <w:t xml:space="preserve">На всех парковках общего пользования, в том числе около объектов социальной, инженерной и транспортной инфраструктуры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w:t>
      </w:r>
      <w:hyperlink r:id="rId8" w:history="1">
        <w:r w:rsidRPr="006A637C">
          <w:rPr>
            <w:sz w:val="28"/>
            <w:szCs w:val="28"/>
          </w:rPr>
          <w:t>части 9 статьи 15</w:t>
        </w:r>
      </w:hyperlink>
      <w:r w:rsidRPr="006A637C">
        <w:rPr>
          <w:sz w:val="28"/>
          <w:szCs w:val="28"/>
        </w:rPr>
        <w:t xml:space="preserve"> Федерального закона от 24 ноября 1995 г</w:t>
      </w:r>
      <w:r>
        <w:rPr>
          <w:sz w:val="28"/>
          <w:szCs w:val="28"/>
        </w:rPr>
        <w:t>.</w:t>
      </w:r>
      <w:r w:rsidRPr="006A637C">
        <w:rPr>
          <w:sz w:val="28"/>
          <w:szCs w:val="28"/>
        </w:rPr>
        <w:t xml:space="preserve"> №</w:t>
      </w:r>
      <w:r>
        <w:rPr>
          <w:sz w:val="28"/>
          <w:szCs w:val="28"/>
        </w:rPr>
        <w:t xml:space="preserve"> </w:t>
      </w:r>
      <w:r w:rsidRPr="006A637C">
        <w:rPr>
          <w:sz w:val="28"/>
          <w:szCs w:val="28"/>
        </w:rPr>
        <w:t xml:space="preserve">181-ФЗ «О социальной защите инвалидов в Российской Федерации» в порядке, определенном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w:t>
      </w:r>
      <w:hyperlink r:id="rId9" w:history="1">
        <w:r w:rsidRPr="006A637C">
          <w:rPr>
            <w:sz w:val="28"/>
            <w:szCs w:val="28"/>
          </w:rPr>
          <w:t>правилами</w:t>
        </w:r>
      </w:hyperlink>
      <w:r w:rsidRPr="006A637C">
        <w:rPr>
          <w:sz w:val="28"/>
          <w:szCs w:val="28"/>
        </w:rPr>
        <w:t xml:space="preserve"> дорожного движения.</w:t>
      </w:r>
    </w:p>
    <w:p w:rsidR="00B02FF8" w:rsidRDefault="00005E75" w:rsidP="00B02FF8">
      <w:pPr>
        <w:widowControl w:val="0"/>
        <w:autoSpaceDE w:val="0"/>
        <w:autoSpaceDN w:val="0"/>
        <w:adjustRightInd w:val="0"/>
        <w:ind w:firstLine="709"/>
        <w:jc w:val="both"/>
        <w:rPr>
          <w:sz w:val="28"/>
          <w:szCs w:val="28"/>
        </w:rPr>
      </w:pPr>
      <w:r w:rsidRPr="006A637C">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02FF8" w:rsidRDefault="00005E75" w:rsidP="00B02FF8">
      <w:pPr>
        <w:widowControl w:val="0"/>
        <w:autoSpaceDE w:val="0"/>
        <w:autoSpaceDN w:val="0"/>
        <w:adjustRightInd w:val="0"/>
        <w:ind w:firstLine="709"/>
        <w:jc w:val="both"/>
        <w:rPr>
          <w:sz w:val="28"/>
          <w:szCs w:val="28"/>
        </w:rPr>
      </w:pPr>
      <w:r w:rsidRPr="006A637C">
        <w:rPr>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B02FF8" w:rsidRDefault="00005E75" w:rsidP="00B02FF8">
      <w:pPr>
        <w:widowControl w:val="0"/>
        <w:autoSpaceDE w:val="0"/>
        <w:autoSpaceDN w:val="0"/>
        <w:adjustRightInd w:val="0"/>
        <w:ind w:firstLine="709"/>
        <w:jc w:val="both"/>
        <w:rPr>
          <w:sz w:val="28"/>
          <w:szCs w:val="28"/>
        </w:rPr>
      </w:pPr>
      <w:r w:rsidRPr="006A637C">
        <w:rPr>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B02FF8" w:rsidRDefault="00005E75" w:rsidP="00B02FF8">
      <w:pPr>
        <w:widowControl w:val="0"/>
        <w:autoSpaceDE w:val="0"/>
        <w:autoSpaceDN w:val="0"/>
        <w:adjustRightInd w:val="0"/>
        <w:ind w:firstLine="709"/>
        <w:jc w:val="both"/>
        <w:rPr>
          <w:sz w:val="28"/>
          <w:szCs w:val="28"/>
        </w:rPr>
      </w:pPr>
      <w:r w:rsidRPr="006A637C">
        <w:rPr>
          <w:sz w:val="28"/>
          <w:szCs w:val="28"/>
        </w:rPr>
        <w:t>2.16.3. Помещения, предназначенные для приема заявителей, оборудуются информационными стендами, содержащими сведения, указанные в пункте 1.3.2.1 подраздела 1.3 раздела 1 Регламента.</w:t>
      </w:r>
    </w:p>
    <w:p w:rsidR="00B02FF8" w:rsidRDefault="00005E75" w:rsidP="00B02FF8">
      <w:pPr>
        <w:widowControl w:val="0"/>
        <w:autoSpaceDE w:val="0"/>
        <w:autoSpaceDN w:val="0"/>
        <w:adjustRightInd w:val="0"/>
        <w:ind w:firstLine="709"/>
        <w:jc w:val="both"/>
        <w:rPr>
          <w:sz w:val="28"/>
          <w:szCs w:val="28"/>
        </w:rPr>
      </w:pPr>
      <w:r w:rsidRPr="006A637C">
        <w:rPr>
          <w:sz w:val="28"/>
          <w:szCs w:val="28"/>
        </w:rPr>
        <w:t>Информационные стенды размещаются на видном, доступном месте.</w:t>
      </w:r>
    </w:p>
    <w:p w:rsidR="00B02FF8" w:rsidRDefault="00005E75" w:rsidP="00B02FF8">
      <w:pPr>
        <w:widowControl w:val="0"/>
        <w:autoSpaceDE w:val="0"/>
        <w:autoSpaceDN w:val="0"/>
        <w:adjustRightInd w:val="0"/>
        <w:ind w:firstLine="709"/>
        <w:jc w:val="both"/>
        <w:rPr>
          <w:sz w:val="28"/>
          <w:szCs w:val="28"/>
        </w:rPr>
      </w:pPr>
      <w:r w:rsidRPr="006A637C">
        <w:rPr>
          <w:sz w:val="28"/>
          <w:szCs w:val="28"/>
        </w:rPr>
        <w:t xml:space="preserve">Оформление информационных листов осуществляется удобным для чтения шрифтом – Times New Roman, формат листа –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w:t>
      </w:r>
      <w:r w:rsidRPr="006A637C">
        <w:rPr>
          <w:sz w:val="28"/>
          <w:szCs w:val="28"/>
        </w:rPr>
        <w:lastRenderedPageBreak/>
        <w:t>требования к размеру шрифта и формату листа могут быть снижены.</w:t>
      </w:r>
    </w:p>
    <w:p w:rsidR="00B02FF8" w:rsidRDefault="00005E75" w:rsidP="00B02FF8">
      <w:pPr>
        <w:widowControl w:val="0"/>
        <w:autoSpaceDE w:val="0"/>
        <w:autoSpaceDN w:val="0"/>
        <w:adjustRightInd w:val="0"/>
        <w:ind w:firstLine="709"/>
        <w:jc w:val="both"/>
        <w:rPr>
          <w:sz w:val="28"/>
          <w:szCs w:val="28"/>
        </w:rPr>
      </w:pPr>
      <w:r w:rsidRPr="006A637C">
        <w:rPr>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B02FF8" w:rsidRDefault="00005E75" w:rsidP="00B02FF8">
      <w:pPr>
        <w:widowControl w:val="0"/>
        <w:autoSpaceDE w:val="0"/>
        <w:autoSpaceDN w:val="0"/>
        <w:adjustRightInd w:val="0"/>
        <w:ind w:firstLine="709"/>
        <w:jc w:val="both"/>
        <w:rPr>
          <w:sz w:val="28"/>
          <w:szCs w:val="28"/>
        </w:rPr>
      </w:pPr>
      <w:r w:rsidRPr="006A637C">
        <w:rPr>
          <w:sz w:val="28"/>
          <w:szCs w:val="28"/>
        </w:rPr>
        <w:t>комфортное расположение заявителя и должностного лица уполномоченного органа;</w:t>
      </w:r>
    </w:p>
    <w:p w:rsidR="00B02FF8" w:rsidRDefault="00005E75" w:rsidP="00B02FF8">
      <w:pPr>
        <w:widowControl w:val="0"/>
        <w:autoSpaceDE w:val="0"/>
        <w:autoSpaceDN w:val="0"/>
        <w:adjustRightInd w:val="0"/>
        <w:ind w:firstLine="709"/>
        <w:jc w:val="both"/>
        <w:rPr>
          <w:sz w:val="28"/>
          <w:szCs w:val="28"/>
        </w:rPr>
      </w:pPr>
      <w:r w:rsidRPr="006A637C">
        <w:rPr>
          <w:sz w:val="28"/>
          <w:szCs w:val="28"/>
        </w:rPr>
        <w:t>возможность и удобство оформления заявителем письменного обращения;</w:t>
      </w:r>
    </w:p>
    <w:p w:rsidR="00B02FF8" w:rsidRDefault="00005E75" w:rsidP="00B02FF8">
      <w:pPr>
        <w:widowControl w:val="0"/>
        <w:autoSpaceDE w:val="0"/>
        <w:autoSpaceDN w:val="0"/>
        <w:adjustRightInd w:val="0"/>
        <w:ind w:firstLine="709"/>
        <w:jc w:val="both"/>
        <w:rPr>
          <w:sz w:val="28"/>
          <w:szCs w:val="28"/>
        </w:rPr>
      </w:pPr>
      <w:r w:rsidRPr="006A637C">
        <w:rPr>
          <w:sz w:val="28"/>
          <w:szCs w:val="28"/>
        </w:rPr>
        <w:t>телефонную связь;</w:t>
      </w:r>
    </w:p>
    <w:p w:rsidR="00B02FF8" w:rsidRDefault="00005E75" w:rsidP="00B02FF8">
      <w:pPr>
        <w:widowControl w:val="0"/>
        <w:autoSpaceDE w:val="0"/>
        <w:autoSpaceDN w:val="0"/>
        <w:adjustRightInd w:val="0"/>
        <w:ind w:firstLine="709"/>
        <w:jc w:val="both"/>
        <w:rPr>
          <w:sz w:val="28"/>
          <w:szCs w:val="28"/>
        </w:rPr>
      </w:pPr>
      <w:r w:rsidRPr="006A637C">
        <w:rPr>
          <w:sz w:val="28"/>
          <w:szCs w:val="28"/>
        </w:rPr>
        <w:t>возможность копирования документов;</w:t>
      </w:r>
    </w:p>
    <w:p w:rsidR="00B02FF8" w:rsidRDefault="00005E75" w:rsidP="00B02FF8">
      <w:pPr>
        <w:widowControl w:val="0"/>
        <w:autoSpaceDE w:val="0"/>
        <w:autoSpaceDN w:val="0"/>
        <w:adjustRightInd w:val="0"/>
        <w:ind w:firstLine="709"/>
        <w:jc w:val="both"/>
        <w:rPr>
          <w:sz w:val="28"/>
          <w:szCs w:val="28"/>
        </w:rPr>
      </w:pPr>
      <w:r w:rsidRPr="006A637C">
        <w:rPr>
          <w:sz w:val="28"/>
          <w:szCs w:val="28"/>
        </w:rPr>
        <w:t>доступ к нормативным правовым актам, регулирующим предоставление муниципальной услуги;</w:t>
      </w:r>
    </w:p>
    <w:p w:rsidR="00B02FF8" w:rsidRDefault="00005E75" w:rsidP="00B02FF8">
      <w:pPr>
        <w:widowControl w:val="0"/>
        <w:autoSpaceDE w:val="0"/>
        <w:autoSpaceDN w:val="0"/>
        <w:adjustRightInd w:val="0"/>
        <w:ind w:firstLine="709"/>
        <w:jc w:val="both"/>
        <w:rPr>
          <w:sz w:val="28"/>
          <w:szCs w:val="28"/>
        </w:rPr>
      </w:pPr>
      <w:r w:rsidRPr="006A637C">
        <w:rPr>
          <w:sz w:val="28"/>
          <w:szCs w:val="28"/>
        </w:rPr>
        <w:t>наличие письменных принадлежностей и бумаги формата A4.</w:t>
      </w:r>
    </w:p>
    <w:p w:rsidR="00B02FF8" w:rsidRDefault="00005E75" w:rsidP="00B02FF8">
      <w:pPr>
        <w:widowControl w:val="0"/>
        <w:autoSpaceDE w:val="0"/>
        <w:autoSpaceDN w:val="0"/>
        <w:adjustRightInd w:val="0"/>
        <w:ind w:firstLine="709"/>
        <w:jc w:val="both"/>
        <w:rPr>
          <w:sz w:val="28"/>
          <w:szCs w:val="28"/>
        </w:rPr>
      </w:pPr>
      <w:r w:rsidRPr="006A637C">
        <w:rPr>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B02FF8" w:rsidRDefault="00005E75" w:rsidP="00B02FF8">
      <w:pPr>
        <w:widowControl w:val="0"/>
        <w:autoSpaceDE w:val="0"/>
        <w:autoSpaceDN w:val="0"/>
        <w:adjustRightInd w:val="0"/>
        <w:ind w:firstLine="709"/>
        <w:jc w:val="both"/>
        <w:rPr>
          <w:sz w:val="28"/>
          <w:szCs w:val="28"/>
        </w:rPr>
      </w:pPr>
      <w:r w:rsidRPr="006A637C">
        <w:rPr>
          <w:sz w:val="28"/>
          <w:szCs w:val="28"/>
        </w:rPr>
        <w:t>2.16.6.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B02FF8" w:rsidRDefault="00005E75" w:rsidP="00B02FF8">
      <w:pPr>
        <w:widowControl w:val="0"/>
        <w:autoSpaceDE w:val="0"/>
        <w:autoSpaceDN w:val="0"/>
        <w:adjustRightInd w:val="0"/>
        <w:ind w:firstLine="709"/>
        <w:jc w:val="both"/>
        <w:rPr>
          <w:sz w:val="28"/>
          <w:szCs w:val="28"/>
        </w:rPr>
      </w:pPr>
      <w:r w:rsidRPr="006A637C">
        <w:rPr>
          <w:sz w:val="28"/>
          <w:szCs w:val="28"/>
        </w:rPr>
        <w:t>2.16.7.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B02FF8" w:rsidRDefault="00005E75" w:rsidP="00B02FF8">
      <w:pPr>
        <w:widowControl w:val="0"/>
        <w:autoSpaceDE w:val="0"/>
        <w:autoSpaceDN w:val="0"/>
        <w:adjustRightInd w:val="0"/>
        <w:ind w:firstLine="709"/>
        <w:jc w:val="both"/>
        <w:rPr>
          <w:sz w:val="28"/>
          <w:szCs w:val="28"/>
        </w:rPr>
      </w:pPr>
      <w:r w:rsidRPr="006A637C">
        <w:rPr>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005E75" w:rsidRPr="006A637C" w:rsidRDefault="00005E75" w:rsidP="00B02FF8">
      <w:pPr>
        <w:widowControl w:val="0"/>
        <w:autoSpaceDE w:val="0"/>
        <w:autoSpaceDN w:val="0"/>
        <w:adjustRightInd w:val="0"/>
        <w:ind w:firstLine="709"/>
        <w:jc w:val="both"/>
        <w:rPr>
          <w:sz w:val="28"/>
          <w:szCs w:val="28"/>
        </w:rPr>
      </w:pPr>
      <w:r w:rsidRPr="006A637C">
        <w:rPr>
          <w:sz w:val="28"/>
          <w:szCs w:val="28"/>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p w:rsidR="00005E75" w:rsidRPr="006A637C" w:rsidRDefault="00005E75" w:rsidP="00B02FF8">
      <w:pPr>
        <w:widowControl w:val="0"/>
        <w:autoSpaceDE w:val="0"/>
        <w:autoSpaceDN w:val="0"/>
        <w:adjustRightInd w:val="0"/>
        <w:jc w:val="center"/>
        <w:outlineLvl w:val="1"/>
        <w:rPr>
          <w:sz w:val="28"/>
          <w:szCs w:val="28"/>
        </w:rPr>
      </w:pPr>
    </w:p>
    <w:p w:rsidR="00005E75" w:rsidRPr="006A637C" w:rsidRDefault="00005E75" w:rsidP="00B02FF8">
      <w:pPr>
        <w:widowControl w:val="0"/>
        <w:jc w:val="center"/>
        <w:rPr>
          <w:sz w:val="28"/>
          <w:szCs w:val="28"/>
        </w:rPr>
      </w:pPr>
      <w:r w:rsidRPr="006A637C">
        <w:rPr>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МФЦ,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05E75" w:rsidRPr="006A637C" w:rsidRDefault="00005E75" w:rsidP="00B02FF8">
      <w:pPr>
        <w:widowControl w:val="0"/>
        <w:autoSpaceDE w:val="0"/>
        <w:autoSpaceDN w:val="0"/>
        <w:adjustRightInd w:val="0"/>
        <w:jc w:val="center"/>
        <w:rPr>
          <w:sz w:val="28"/>
          <w:szCs w:val="28"/>
        </w:rPr>
      </w:pPr>
    </w:p>
    <w:p w:rsidR="00B02FF8" w:rsidRDefault="00005E75" w:rsidP="00B02FF8">
      <w:pPr>
        <w:widowControl w:val="0"/>
        <w:autoSpaceDE w:val="0"/>
        <w:autoSpaceDN w:val="0"/>
        <w:adjustRightInd w:val="0"/>
        <w:ind w:firstLine="709"/>
        <w:jc w:val="both"/>
        <w:rPr>
          <w:sz w:val="28"/>
          <w:szCs w:val="28"/>
        </w:rPr>
      </w:pPr>
      <w:r w:rsidRPr="006A637C">
        <w:rPr>
          <w:sz w:val="28"/>
          <w:szCs w:val="28"/>
        </w:rPr>
        <w:t xml:space="preserve">Основными показателями доступности и качества муниципальной </w:t>
      </w:r>
      <w:r w:rsidRPr="006A637C">
        <w:rPr>
          <w:sz w:val="28"/>
          <w:szCs w:val="28"/>
        </w:rPr>
        <w:lastRenderedPageBreak/>
        <w:t>услуги являются:</w:t>
      </w:r>
    </w:p>
    <w:p w:rsidR="00B02FF8" w:rsidRDefault="00005E75" w:rsidP="00B02FF8">
      <w:pPr>
        <w:widowControl w:val="0"/>
        <w:autoSpaceDE w:val="0"/>
        <w:autoSpaceDN w:val="0"/>
        <w:adjustRightInd w:val="0"/>
        <w:ind w:firstLine="709"/>
        <w:jc w:val="both"/>
        <w:rPr>
          <w:sz w:val="28"/>
          <w:szCs w:val="28"/>
        </w:rPr>
      </w:pPr>
      <w:r w:rsidRPr="006A637C">
        <w:rPr>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02FF8" w:rsidRDefault="00005E75" w:rsidP="00B02FF8">
      <w:pPr>
        <w:widowControl w:val="0"/>
        <w:autoSpaceDE w:val="0"/>
        <w:autoSpaceDN w:val="0"/>
        <w:adjustRightInd w:val="0"/>
        <w:ind w:firstLine="709"/>
        <w:jc w:val="both"/>
        <w:rPr>
          <w:sz w:val="28"/>
          <w:szCs w:val="28"/>
        </w:rPr>
      </w:pPr>
      <w:r w:rsidRPr="006A637C">
        <w:rPr>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02FF8" w:rsidRDefault="00005E75" w:rsidP="00B02FF8">
      <w:pPr>
        <w:widowControl w:val="0"/>
        <w:autoSpaceDE w:val="0"/>
        <w:autoSpaceDN w:val="0"/>
        <w:adjustRightInd w:val="0"/>
        <w:ind w:firstLine="709"/>
        <w:jc w:val="both"/>
        <w:rPr>
          <w:sz w:val="28"/>
          <w:szCs w:val="28"/>
        </w:rPr>
      </w:pPr>
      <w:r w:rsidRPr="006A637C">
        <w:rPr>
          <w:sz w:val="28"/>
          <w:szCs w:val="28"/>
        </w:rPr>
        <w:t>возможность получения информации о ходе предоставления муниципальной услуги, в том числе с использованием Портала;</w:t>
      </w:r>
    </w:p>
    <w:p w:rsidR="00B02FF8" w:rsidRDefault="00005E75" w:rsidP="00B02FF8">
      <w:pPr>
        <w:widowControl w:val="0"/>
        <w:autoSpaceDE w:val="0"/>
        <w:autoSpaceDN w:val="0"/>
        <w:adjustRightInd w:val="0"/>
        <w:ind w:firstLine="709"/>
        <w:jc w:val="both"/>
        <w:rPr>
          <w:sz w:val="28"/>
          <w:szCs w:val="28"/>
        </w:rPr>
      </w:pPr>
      <w:r w:rsidRPr="006A637C">
        <w:rPr>
          <w:sz w:val="28"/>
          <w:szCs w:val="28"/>
        </w:rPr>
        <w:t>установление должностных лиц, ответственных за предоставление муниципальной услуги;</w:t>
      </w:r>
    </w:p>
    <w:p w:rsidR="00B02FF8" w:rsidRDefault="00005E75" w:rsidP="00B02FF8">
      <w:pPr>
        <w:widowControl w:val="0"/>
        <w:autoSpaceDE w:val="0"/>
        <w:autoSpaceDN w:val="0"/>
        <w:adjustRightInd w:val="0"/>
        <w:ind w:firstLine="709"/>
        <w:jc w:val="both"/>
        <w:rPr>
          <w:sz w:val="28"/>
          <w:szCs w:val="28"/>
        </w:rPr>
      </w:pPr>
      <w:r w:rsidRPr="006A637C">
        <w:rPr>
          <w:sz w:val="28"/>
          <w:szCs w:val="28"/>
        </w:rPr>
        <w:t>установление и соблюдение требований к помещениям, в которых предоставляется муниципальная услуга;</w:t>
      </w:r>
    </w:p>
    <w:p w:rsidR="00B02FF8" w:rsidRDefault="00005E75" w:rsidP="00B02FF8">
      <w:pPr>
        <w:widowControl w:val="0"/>
        <w:autoSpaceDE w:val="0"/>
        <w:autoSpaceDN w:val="0"/>
        <w:adjustRightInd w:val="0"/>
        <w:ind w:firstLine="709"/>
        <w:jc w:val="both"/>
        <w:rPr>
          <w:sz w:val="28"/>
          <w:szCs w:val="28"/>
        </w:rPr>
      </w:pPr>
      <w:r w:rsidRPr="006A637C">
        <w:rPr>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02FF8" w:rsidRDefault="00005E75" w:rsidP="00B02FF8">
      <w:pPr>
        <w:widowControl w:val="0"/>
        <w:autoSpaceDE w:val="0"/>
        <w:autoSpaceDN w:val="0"/>
        <w:adjustRightInd w:val="0"/>
        <w:ind w:firstLine="709"/>
        <w:jc w:val="both"/>
        <w:rPr>
          <w:sz w:val="28"/>
          <w:szCs w:val="28"/>
        </w:rPr>
      </w:pPr>
      <w:r w:rsidRPr="006A637C">
        <w:rPr>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B02FF8" w:rsidRDefault="00005E75" w:rsidP="00B02FF8">
      <w:pPr>
        <w:widowControl w:val="0"/>
        <w:autoSpaceDE w:val="0"/>
        <w:autoSpaceDN w:val="0"/>
        <w:adjustRightInd w:val="0"/>
        <w:ind w:firstLine="709"/>
        <w:jc w:val="both"/>
        <w:rPr>
          <w:sz w:val="28"/>
          <w:szCs w:val="28"/>
        </w:rPr>
      </w:pPr>
      <w:r w:rsidRPr="006A637C">
        <w:rPr>
          <w:sz w:val="28"/>
          <w:szCs w:val="28"/>
        </w:rPr>
        <w:t>Заявитель (представитель заявителя)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B02FF8" w:rsidRDefault="00005E75" w:rsidP="00B02FF8">
      <w:pPr>
        <w:widowControl w:val="0"/>
        <w:autoSpaceDE w:val="0"/>
        <w:autoSpaceDN w:val="0"/>
        <w:adjustRightInd w:val="0"/>
        <w:ind w:firstLine="709"/>
        <w:jc w:val="both"/>
        <w:rPr>
          <w:sz w:val="28"/>
          <w:szCs w:val="28"/>
        </w:rPr>
      </w:pPr>
      <w:r w:rsidRPr="006A637C">
        <w:rPr>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w:t>
      </w:r>
      <w:r>
        <w:rPr>
          <w:sz w:val="28"/>
          <w:szCs w:val="28"/>
        </w:rPr>
        <w:t>Николенского</w:t>
      </w:r>
      <w:r w:rsidRPr="006A637C">
        <w:rPr>
          <w:sz w:val="28"/>
          <w:szCs w:val="28"/>
        </w:rPr>
        <w:t xml:space="preserve"> сельского поселения Гулькевичского района.</w:t>
      </w:r>
    </w:p>
    <w:p w:rsidR="00B02FF8" w:rsidRDefault="00005E75" w:rsidP="00B02FF8">
      <w:pPr>
        <w:widowControl w:val="0"/>
        <w:autoSpaceDE w:val="0"/>
        <w:autoSpaceDN w:val="0"/>
        <w:adjustRightInd w:val="0"/>
        <w:ind w:firstLine="709"/>
        <w:jc w:val="both"/>
        <w:rPr>
          <w:sz w:val="28"/>
          <w:szCs w:val="28"/>
        </w:rPr>
      </w:pPr>
      <w:r w:rsidRPr="006A637C">
        <w:rPr>
          <w:sz w:val="28"/>
          <w:szCs w:val="28"/>
        </w:rPr>
        <w:t>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005E75" w:rsidRPr="006A637C" w:rsidRDefault="00005E75" w:rsidP="00B02FF8">
      <w:pPr>
        <w:widowControl w:val="0"/>
        <w:autoSpaceDE w:val="0"/>
        <w:autoSpaceDN w:val="0"/>
        <w:adjustRightInd w:val="0"/>
        <w:ind w:firstLine="709"/>
        <w:jc w:val="both"/>
        <w:rPr>
          <w:sz w:val="28"/>
          <w:szCs w:val="28"/>
        </w:rPr>
      </w:pPr>
      <w:r w:rsidRPr="006A637C">
        <w:rPr>
          <w:sz w:val="28"/>
          <w:szCs w:val="28"/>
        </w:rPr>
        <w:t xml:space="preserve">В случае направления заявления посредством Портала взаимодействие заявителя с должностными лицами МФЦ, уполномоченного органа осуществляется два раза: при представлении в МФЦ, уполномоченный орган </w:t>
      </w:r>
      <w:r w:rsidRPr="006A637C">
        <w:rPr>
          <w:sz w:val="28"/>
          <w:szCs w:val="28"/>
        </w:rPr>
        <w:lastRenderedPageBreak/>
        <w:t>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005E75" w:rsidRPr="006A637C" w:rsidRDefault="00005E75" w:rsidP="005E6340">
      <w:pPr>
        <w:widowControl w:val="0"/>
        <w:contextualSpacing/>
        <w:jc w:val="center"/>
        <w:rPr>
          <w:sz w:val="28"/>
          <w:szCs w:val="28"/>
        </w:rPr>
      </w:pPr>
    </w:p>
    <w:p w:rsidR="00005E75" w:rsidRPr="006A637C" w:rsidRDefault="00005E75" w:rsidP="005E6340">
      <w:pPr>
        <w:widowControl w:val="0"/>
        <w:jc w:val="center"/>
        <w:rPr>
          <w:sz w:val="28"/>
          <w:szCs w:val="28"/>
        </w:rPr>
      </w:pPr>
      <w:r w:rsidRPr="006A637C">
        <w:rPr>
          <w:sz w:val="28"/>
          <w:szCs w:val="28"/>
        </w:rPr>
        <w:t>2.18. Иные требования, в том числе учитывающие особенности предоставления муниципальной услуги в МФЦ и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05E75" w:rsidRPr="006A637C" w:rsidRDefault="00005E75" w:rsidP="005E6340">
      <w:pPr>
        <w:widowControl w:val="0"/>
        <w:contextualSpacing/>
        <w:jc w:val="center"/>
        <w:rPr>
          <w:sz w:val="28"/>
          <w:szCs w:val="28"/>
        </w:rPr>
      </w:pPr>
    </w:p>
    <w:p w:rsidR="005E6340" w:rsidRDefault="00005E75" w:rsidP="005E6340">
      <w:pPr>
        <w:widowControl w:val="0"/>
        <w:ind w:firstLine="709"/>
        <w:jc w:val="both"/>
        <w:rPr>
          <w:sz w:val="28"/>
          <w:szCs w:val="28"/>
        </w:rPr>
      </w:pPr>
      <w:r w:rsidRPr="006A637C">
        <w:rPr>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5E6340" w:rsidRDefault="00005E75" w:rsidP="005E6340">
      <w:pPr>
        <w:widowControl w:val="0"/>
        <w:ind w:firstLine="709"/>
        <w:jc w:val="both"/>
        <w:rPr>
          <w:sz w:val="28"/>
          <w:szCs w:val="28"/>
        </w:rPr>
      </w:pPr>
      <w:r w:rsidRPr="006A637C">
        <w:rPr>
          <w:sz w:val="28"/>
          <w:szCs w:val="28"/>
        </w:rPr>
        <w:t>в уполномоченный орган;</w:t>
      </w:r>
    </w:p>
    <w:p w:rsidR="005E6340" w:rsidRDefault="00005E75" w:rsidP="005E6340">
      <w:pPr>
        <w:widowControl w:val="0"/>
        <w:ind w:firstLine="709"/>
        <w:jc w:val="both"/>
        <w:rPr>
          <w:sz w:val="28"/>
          <w:szCs w:val="28"/>
        </w:rPr>
      </w:pPr>
      <w:r w:rsidRPr="006A637C">
        <w:rPr>
          <w:sz w:val="28"/>
          <w:szCs w:val="28"/>
        </w:rPr>
        <w:t>через МФЦ в уполномоченный орган;</w:t>
      </w:r>
    </w:p>
    <w:p w:rsidR="005E6340" w:rsidRDefault="00005E75" w:rsidP="005E6340">
      <w:pPr>
        <w:widowControl w:val="0"/>
        <w:ind w:firstLine="709"/>
        <w:jc w:val="both"/>
        <w:rPr>
          <w:sz w:val="28"/>
          <w:szCs w:val="28"/>
        </w:rPr>
      </w:pPr>
      <w:r w:rsidRPr="006A637C">
        <w:rPr>
          <w:sz w:val="28"/>
          <w:szCs w:val="28"/>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w:t>
      </w:r>
      <w:r>
        <w:rPr>
          <w:sz w:val="28"/>
          <w:szCs w:val="28"/>
        </w:rPr>
        <w:t>.</w:t>
      </w:r>
      <w:r w:rsidRPr="006A637C">
        <w:rPr>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5E6340" w:rsidRDefault="00005E75" w:rsidP="005E6340">
      <w:pPr>
        <w:widowControl w:val="0"/>
        <w:ind w:firstLine="709"/>
        <w:jc w:val="both"/>
        <w:rPr>
          <w:spacing w:val="-4"/>
          <w:sz w:val="28"/>
          <w:szCs w:val="28"/>
        </w:rPr>
      </w:pPr>
      <w:r w:rsidRPr="006A637C">
        <w:rPr>
          <w:spacing w:val="-4"/>
          <w:sz w:val="28"/>
          <w:szCs w:val="28"/>
        </w:rPr>
        <w:t xml:space="preserve">Для получения муниципальной услуги заявитель вправе направить заявление о предоставлении муниципальной услуги в форме электронного документа через </w:t>
      </w:r>
      <w:r w:rsidRPr="006A637C">
        <w:rPr>
          <w:sz w:val="28"/>
          <w:szCs w:val="28"/>
        </w:rPr>
        <w:t>Портал</w:t>
      </w:r>
      <w:r w:rsidRPr="006A637C">
        <w:rPr>
          <w:spacing w:val="-4"/>
          <w:sz w:val="28"/>
          <w:szCs w:val="28"/>
        </w:rPr>
        <w:t xml:space="preserve"> путем заполнения специальной интерактивной формы (с использованием «Личного кабинета»).</w:t>
      </w:r>
    </w:p>
    <w:p w:rsidR="005E6340" w:rsidRDefault="00005E75" w:rsidP="005E6340">
      <w:pPr>
        <w:widowControl w:val="0"/>
        <w:ind w:firstLine="709"/>
        <w:jc w:val="both"/>
        <w:rPr>
          <w:sz w:val="28"/>
          <w:szCs w:val="28"/>
        </w:rPr>
      </w:pPr>
      <w:r w:rsidRPr="006A637C">
        <w:rPr>
          <w:sz w:val="28"/>
          <w:szCs w:val="28"/>
        </w:rPr>
        <w:t>При предоставлении муниципальных услуг в электронной форме идентификация и аутентификация могут осуществляться посредством:</w:t>
      </w:r>
      <w:bookmarkStart w:id="18" w:name="sub_7111"/>
    </w:p>
    <w:p w:rsidR="005E6340" w:rsidRDefault="00005E75" w:rsidP="005E6340">
      <w:pPr>
        <w:widowControl w:val="0"/>
        <w:ind w:firstLine="709"/>
        <w:jc w:val="both"/>
        <w:rPr>
          <w:sz w:val="28"/>
          <w:szCs w:val="28"/>
        </w:rPr>
      </w:pPr>
      <w:r w:rsidRPr="006A637C">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bookmarkEnd w:id="18"/>
    </w:p>
    <w:p w:rsidR="005E6340" w:rsidRDefault="00005E75" w:rsidP="005E6340">
      <w:pPr>
        <w:widowControl w:val="0"/>
        <w:ind w:firstLine="709"/>
        <w:jc w:val="both"/>
        <w:rPr>
          <w:sz w:val="28"/>
          <w:szCs w:val="28"/>
        </w:rPr>
      </w:pPr>
      <w:r w:rsidRPr="006A637C">
        <w:rPr>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E6340" w:rsidRDefault="00005E75" w:rsidP="005E6340">
      <w:pPr>
        <w:widowControl w:val="0"/>
        <w:ind w:firstLine="709"/>
        <w:jc w:val="both"/>
        <w:rPr>
          <w:sz w:val="28"/>
          <w:szCs w:val="28"/>
        </w:rPr>
      </w:pPr>
      <w:r w:rsidRPr="006A637C">
        <w:rPr>
          <w:sz w:val="28"/>
          <w:szCs w:val="28"/>
        </w:rPr>
        <w:t xml:space="preserve">Использование вышеуказанных технологий проводится при наличии </w:t>
      </w:r>
      <w:r w:rsidRPr="006A637C">
        <w:rPr>
          <w:sz w:val="28"/>
          <w:szCs w:val="28"/>
        </w:rPr>
        <w:lastRenderedPageBreak/>
        <w:t>технической возможности.</w:t>
      </w:r>
    </w:p>
    <w:p w:rsidR="005E6340" w:rsidRDefault="00005E75" w:rsidP="005E6340">
      <w:pPr>
        <w:widowControl w:val="0"/>
        <w:ind w:firstLine="709"/>
        <w:jc w:val="both"/>
        <w:rPr>
          <w:sz w:val="28"/>
          <w:szCs w:val="28"/>
        </w:rPr>
      </w:pPr>
      <w:r w:rsidRPr="006A637C">
        <w:rPr>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w:t>
      </w:r>
      <w:r>
        <w:rPr>
          <w:sz w:val="28"/>
          <w:szCs w:val="28"/>
        </w:rPr>
        <w:t>.</w:t>
      </w:r>
      <w:r w:rsidRPr="006A637C">
        <w:rPr>
          <w:sz w:val="28"/>
          <w:szCs w:val="28"/>
        </w:rPr>
        <w:t xml:space="preserve"> № 210-ФЗ «Об организации предоставления государственных и муниципальных услуг» и Федерального закона от 6 апреля 2011 г</w:t>
      </w:r>
      <w:r>
        <w:rPr>
          <w:sz w:val="28"/>
          <w:szCs w:val="28"/>
        </w:rPr>
        <w:t>.</w:t>
      </w:r>
      <w:r w:rsidRPr="006A637C">
        <w:rPr>
          <w:sz w:val="28"/>
          <w:szCs w:val="28"/>
        </w:rPr>
        <w:t xml:space="preserve"> № 63-ФЗ «Об электронной подписи».</w:t>
      </w:r>
    </w:p>
    <w:p w:rsidR="005E6340" w:rsidRDefault="00005E75" w:rsidP="005E6340">
      <w:pPr>
        <w:widowControl w:val="0"/>
        <w:ind w:firstLine="709"/>
        <w:jc w:val="both"/>
        <w:rPr>
          <w:sz w:val="28"/>
          <w:szCs w:val="28"/>
        </w:rPr>
      </w:pPr>
      <w:r w:rsidRPr="006A637C">
        <w:rPr>
          <w:sz w:val="28"/>
          <w:szCs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5E6340" w:rsidRDefault="00005E75" w:rsidP="005E6340">
      <w:pPr>
        <w:widowControl w:val="0"/>
        <w:ind w:firstLine="709"/>
        <w:jc w:val="both"/>
        <w:rPr>
          <w:sz w:val="28"/>
          <w:szCs w:val="28"/>
        </w:rPr>
      </w:pPr>
      <w:r w:rsidRPr="006A637C">
        <w:rPr>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согласованной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5E6340" w:rsidRDefault="00005E75" w:rsidP="005E6340">
      <w:pPr>
        <w:widowControl w:val="0"/>
        <w:ind w:firstLine="709"/>
        <w:jc w:val="both"/>
        <w:rPr>
          <w:sz w:val="28"/>
          <w:szCs w:val="28"/>
        </w:rPr>
      </w:pPr>
      <w:r w:rsidRPr="006A637C">
        <w:rPr>
          <w:sz w:val="28"/>
          <w:szCs w:val="28"/>
        </w:rPr>
        <w:t>2.18.2. Заявителям обеспечивается возможность получения информации о предоставляемой муниципальной услуге на Портале.</w:t>
      </w:r>
    </w:p>
    <w:p w:rsidR="005E6340" w:rsidRDefault="00005E75" w:rsidP="005E6340">
      <w:pPr>
        <w:widowControl w:val="0"/>
        <w:ind w:firstLine="709"/>
        <w:jc w:val="both"/>
        <w:rPr>
          <w:sz w:val="28"/>
          <w:szCs w:val="28"/>
        </w:rPr>
      </w:pPr>
      <w:r w:rsidRPr="006A637C">
        <w:rPr>
          <w:sz w:val="28"/>
          <w:szCs w:val="28"/>
        </w:rPr>
        <w:t xml:space="preserve">Для получения доступа к возможностям Портала необходимо выбрать субъект Российской Федерации,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Pr>
          <w:sz w:val="28"/>
          <w:szCs w:val="28"/>
        </w:rPr>
        <w:t>Николенского</w:t>
      </w:r>
      <w:r w:rsidRPr="006A637C">
        <w:rPr>
          <w:sz w:val="28"/>
          <w:szCs w:val="28"/>
        </w:rPr>
        <w:t xml:space="preserve"> сельского поселения Гулькевичского района с перечнем оказываемых муниципальных услуг и информацией по каждой услуге.</w:t>
      </w:r>
    </w:p>
    <w:p w:rsidR="005E6340" w:rsidRDefault="00005E75" w:rsidP="005E6340">
      <w:pPr>
        <w:widowControl w:val="0"/>
        <w:ind w:firstLine="709"/>
        <w:jc w:val="both"/>
        <w:rPr>
          <w:sz w:val="28"/>
          <w:szCs w:val="28"/>
        </w:rPr>
      </w:pPr>
      <w:r w:rsidRPr="006A637C">
        <w:rPr>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5E6340" w:rsidRDefault="00005E75" w:rsidP="005E6340">
      <w:pPr>
        <w:widowControl w:val="0"/>
        <w:ind w:firstLine="709"/>
        <w:jc w:val="both"/>
        <w:rPr>
          <w:sz w:val="28"/>
          <w:szCs w:val="28"/>
        </w:rPr>
      </w:pPr>
      <w:r w:rsidRPr="006A637C">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осуществляются в следующем порядке:</w:t>
      </w:r>
    </w:p>
    <w:p w:rsidR="005E6340" w:rsidRDefault="00005E75" w:rsidP="005E6340">
      <w:pPr>
        <w:widowControl w:val="0"/>
        <w:ind w:firstLine="709"/>
        <w:jc w:val="both"/>
        <w:rPr>
          <w:sz w:val="28"/>
          <w:szCs w:val="28"/>
        </w:rPr>
      </w:pPr>
      <w:r w:rsidRPr="006A637C">
        <w:rPr>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5E6340" w:rsidRDefault="00005E75" w:rsidP="005E6340">
      <w:pPr>
        <w:widowControl w:val="0"/>
        <w:ind w:firstLine="709"/>
        <w:jc w:val="both"/>
        <w:rPr>
          <w:sz w:val="28"/>
          <w:szCs w:val="28"/>
        </w:rPr>
      </w:pPr>
      <w:r w:rsidRPr="006A637C">
        <w:rPr>
          <w:sz w:val="28"/>
          <w:szCs w:val="28"/>
        </w:rPr>
        <w:t>для оформления документов посредством информационно-телекоммуникационной сети «Интернет» заявителю необходимо пройти процедуру авторизации на Портале;</w:t>
      </w:r>
    </w:p>
    <w:p w:rsidR="005E6340" w:rsidRDefault="00005E75" w:rsidP="005E6340">
      <w:pPr>
        <w:widowControl w:val="0"/>
        <w:ind w:firstLine="709"/>
        <w:jc w:val="both"/>
        <w:rPr>
          <w:sz w:val="28"/>
          <w:szCs w:val="28"/>
        </w:rPr>
      </w:pPr>
      <w:r w:rsidRPr="006A637C">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w:t>
      </w:r>
      <w:r w:rsidRPr="006A637C">
        <w:rPr>
          <w:sz w:val="28"/>
          <w:szCs w:val="28"/>
        </w:rPr>
        <w:lastRenderedPageBreak/>
        <w:t>после регистрации на Портале;</w:t>
      </w:r>
    </w:p>
    <w:p w:rsidR="005E6340" w:rsidRDefault="00005E75" w:rsidP="005E6340">
      <w:pPr>
        <w:widowControl w:val="0"/>
        <w:ind w:firstLine="709"/>
        <w:jc w:val="both"/>
        <w:rPr>
          <w:sz w:val="28"/>
          <w:szCs w:val="28"/>
        </w:rPr>
      </w:pPr>
      <w:r w:rsidRPr="006A637C">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5E6340" w:rsidRDefault="00005E75" w:rsidP="005E6340">
      <w:pPr>
        <w:widowControl w:val="0"/>
        <w:ind w:firstLine="709"/>
        <w:jc w:val="both"/>
        <w:rPr>
          <w:sz w:val="28"/>
          <w:szCs w:val="28"/>
        </w:rPr>
      </w:pPr>
      <w:r w:rsidRPr="006A637C">
        <w:rPr>
          <w:sz w:val="28"/>
          <w:szCs w:val="28"/>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5E6340" w:rsidRDefault="00005E75" w:rsidP="005E6340">
      <w:pPr>
        <w:widowControl w:val="0"/>
        <w:ind w:firstLine="709"/>
        <w:jc w:val="both"/>
        <w:rPr>
          <w:sz w:val="28"/>
          <w:szCs w:val="28"/>
        </w:rPr>
      </w:pPr>
      <w:r w:rsidRPr="006A637C">
        <w:rPr>
          <w:sz w:val="28"/>
          <w:szCs w:val="28"/>
        </w:rPr>
        <w:t>Запись на прием в уполномоченный орган, МФЦ для подачи запроса с использованием Портала, сайта не осуществляется.</w:t>
      </w:r>
    </w:p>
    <w:p w:rsidR="005E6340" w:rsidRDefault="00005E75" w:rsidP="005E6340">
      <w:pPr>
        <w:widowControl w:val="0"/>
        <w:ind w:firstLine="709"/>
        <w:jc w:val="both"/>
        <w:rPr>
          <w:sz w:val="28"/>
          <w:szCs w:val="28"/>
        </w:rPr>
      </w:pPr>
      <w:r w:rsidRPr="006A637C">
        <w:rPr>
          <w:sz w:val="28"/>
          <w:szCs w:val="28"/>
        </w:rPr>
        <w:t>2.18.3. Заявитель (представитель заявителя)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005E75" w:rsidRPr="006A637C" w:rsidRDefault="00005E75" w:rsidP="005E6340">
      <w:pPr>
        <w:widowControl w:val="0"/>
        <w:ind w:firstLine="709"/>
        <w:jc w:val="both"/>
        <w:rPr>
          <w:sz w:val="28"/>
          <w:szCs w:val="28"/>
        </w:rPr>
      </w:pPr>
      <w:r w:rsidRPr="006A637C">
        <w:rPr>
          <w:sz w:val="28"/>
          <w:szCs w:val="28"/>
        </w:rPr>
        <w:t>2.18.4. МФЦ при обращении заявителя (представителя заявителя) за предоставлением муниципальной услуги осуществляет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в орган, уполномоченный на принятие решения о предоставлении муниципальной услуги.</w:t>
      </w:r>
    </w:p>
    <w:p w:rsidR="00005E75" w:rsidRPr="006A637C" w:rsidRDefault="00005E75" w:rsidP="004D182A">
      <w:pPr>
        <w:pStyle w:val="10"/>
        <w:widowControl w:val="0"/>
        <w:jc w:val="center"/>
        <w:rPr>
          <w:rFonts w:ascii="Times New Roman" w:hAnsi="Times New Roman"/>
          <w:sz w:val="28"/>
          <w:szCs w:val="28"/>
        </w:rPr>
      </w:pPr>
    </w:p>
    <w:p w:rsidR="00005E75" w:rsidRPr="006A637C" w:rsidRDefault="00005E75" w:rsidP="004D182A">
      <w:pPr>
        <w:pStyle w:val="10"/>
        <w:widowControl w:val="0"/>
        <w:jc w:val="center"/>
        <w:rPr>
          <w:rFonts w:ascii="Times New Roman" w:hAnsi="Times New Roman"/>
          <w:sz w:val="28"/>
          <w:szCs w:val="28"/>
        </w:rPr>
      </w:pPr>
      <w:r w:rsidRPr="006A637C">
        <w:rPr>
          <w:rFonts w:ascii="Times New Roman" w:hAnsi="Times New Roman"/>
          <w:sz w:val="28"/>
          <w:szCs w:val="28"/>
        </w:rPr>
        <w:t>3. Состав, последовательность и сроки выполнения административных процедур (действий), требования к порядку их выполнения, в том числе</w:t>
      </w:r>
      <w:r w:rsidR="004D182A">
        <w:rPr>
          <w:rFonts w:ascii="Times New Roman" w:hAnsi="Times New Roman"/>
          <w:sz w:val="28"/>
          <w:szCs w:val="28"/>
        </w:rPr>
        <w:t xml:space="preserve"> </w:t>
      </w:r>
      <w:r w:rsidRPr="006A637C">
        <w:rPr>
          <w:rFonts w:ascii="Times New Roman" w:hAnsi="Times New Roman"/>
          <w:sz w:val="28"/>
          <w:szCs w:val="28"/>
        </w:rPr>
        <w:t>особенности выполнения административных процедур (действий) в электронной форме, а также особенности выполнения административных процедур в МФЦ</w:t>
      </w:r>
    </w:p>
    <w:p w:rsidR="00005E75" w:rsidRPr="006A637C" w:rsidRDefault="00005E75" w:rsidP="004D182A">
      <w:pPr>
        <w:pStyle w:val="10"/>
        <w:widowControl w:val="0"/>
        <w:jc w:val="center"/>
        <w:rPr>
          <w:rFonts w:ascii="Times New Roman" w:hAnsi="Times New Roman"/>
          <w:sz w:val="28"/>
          <w:szCs w:val="28"/>
        </w:rPr>
      </w:pPr>
    </w:p>
    <w:p w:rsidR="00005E75" w:rsidRPr="006A637C" w:rsidRDefault="00005E75" w:rsidP="004D182A">
      <w:pPr>
        <w:widowControl w:val="0"/>
        <w:autoSpaceDE w:val="0"/>
        <w:autoSpaceDN w:val="0"/>
        <w:adjustRightInd w:val="0"/>
        <w:jc w:val="center"/>
        <w:outlineLvl w:val="1"/>
        <w:rPr>
          <w:sz w:val="28"/>
          <w:szCs w:val="28"/>
        </w:rPr>
      </w:pPr>
      <w:r w:rsidRPr="006A637C">
        <w:rPr>
          <w:sz w:val="28"/>
          <w:szCs w:val="28"/>
        </w:rPr>
        <w:t>3.1. Состав и последовательность административных процедур</w:t>
      </w:r>
    </w:p>
    <w:p w:rsidR="00005E75" w:rsidRPr="006A637C" w:rsidRDefault="00005E75" w:rsidP="004D182A">
      <w:pPr>
        <w:widowControl w:val="0"/>
        <w:contextualSpacing/>
        <w:jc w:val="center"/>
        <w:rPr>
          <w:sz w:val="28"/>
          <w:szCs w:val="28"/>
        </w:rPr>
      </w:pPr>
    </w:p>
    <w:p w:rsidR="004D182A" w:rsidRDefault="00005E75" w:rsidP="004D182A">
      <w:pPr>
        <w:widowControl w:val="0"/>
        <w:autoSpaceDE w:val="0"/>
        <w:autoSpaceDN w:val="0"/>
        <w:adjustRightInd w:val="0"/>
        <w:ind w:firstLine="709"/>
        <w:jc w:val="both"/>
        <w:rPr>
          <w:sz w:val="28"/>
          <w:szCs w:val="28"/>
        </w:rPr>
      </w:pPr>
      <w:r w:rsidRPr="006A637C">
        <w:rPr>
          <w:sz w:val="28"/>
          <w:szCs w:val="28"/>
        </w:rPr>
        <w:t>Предоставление муниципальной услуги включает в себя следующие административные процедуры:</w:t>
      </w:r>
    </w:p>
    <w:p w:rsidR="004D182A" w:rsidRDefault="00005E75" w:rsidP="004D182A">
      <w:pPr>
        <w:widowControl w:val="0"/>
        <w:autoSpaceDE w:val="0"/>
        <w:autoSpaceDN w:val="0"/>
        <w:adjustRightInd w:val="0"/>
        <w:ind w:firstLine="709"/>
        <w:jc w:val="both"/>
        <w:rPr>
          <w:sz w:val="28"/>
          <w:szCs w:val="28"/>
        </w:rPr>
      </w:pPr>
      <w:r w:rsidRPr="006A637C">
        <w:rPr>
          <w:sz w:val="28"/>
          <w:szCs w:val="28"/>
        </w:rPr>
        <w:t>прием заявления и прилагаемых к нему документов, регистрация заявления и выдача заявителю расписки в получении заявления и документов;</w:t>
      </w:r>
    </w:p>
    <w:p w:rsidR="004D182A" w:rsidRDefault="00005E75" w:rsidP="004D182A">
      <w:pPr>
        <w:widowControl w:val="0"/>
        <w:autoSpaceDE w:val="0"/>
        <w:autoSpaceDN w:val="0"/>
        <w:adjustRightInd w:val="0"/>
        <w:ind w:firstLine="709"/>
        <w:jc w:val="both"/>
        <w:rPr>
          <w:sz w:val="28"/>
          <w:szCs w:val="28"/>
        </w:rPr>
      </w:pPr>
      <w:r w:rsidRPr="006A637C">
        <w:rPr>
          <w:sz w:val="28"/>
          <w:szCs w:val="28"/>
        </w:rPr>
        <w:t>передача документов из МФЦ в уполномоченный орган (при подаче заявления о предоставлении муниципальной услуги через МФЦ);</w:t>
      </w:r>
    </w:p>
    <w:p w:rsidR="004D182A" w:rsidRDefault="00005E75" w:rsidP="004D182A">
      <w:pPr>
        <w:widowControl w:val="0"/>
        <w:autoSpaceDE w:val="0"/>
        <w:autoSpaceDN w:val="0"/>
        <w:adjustRightInd w:val="0"/>
        <w:ind w:firstLine="709"/>
        <w:jc w:val="both"/>
        <w:rPr>
          <w:sz w:val="28"/>
          <w:szCs w:val="28"/>
        </w:rPr>
      </w:pPr>
      <w:r w:rsidRPr="006A637C">
        <w:rPr>
          <w:sz w:val="28"/>
          <w:szCs w:val="28"/>
        </w:rPr>
        <w:lastRenderedPageBreak/>
        <w:t>рассмотрение уполномоченным органом заявления и прилагаемых к нему документов, принятие решения о предоставлении муниципальной услуги либо об отказе в предоставлении муниципальной услуги;</w:t>
      </w:r>
    </w:p>
    <w:p w:rsidR="004D182A" w:rsidRDefault="00005E75" w:rsidP="004D182A">
      <w:pPr>
        <w:widowControl w:val="0"/>
        <w:autoSpaceDE w:val="0"/>
        <w:autoSpaceDN w:val="0"/>
        <w:adjustRightInd w:val="0"/>
        <w:ind w:firstLine="709"/>
        <w:jc w:val="both"/>
        <w:rPr>
          <w:sz w:val="28"/>
          <w:szCs w:val="28"/>
        </w:rPr>
      </w:pPr>
      <w:r w:rsidRPr="006A637C">
        <w:rPr>
          <w:sz w:val="28"/>
          <w:szCs w:val="28"/>
        </w:rPr>
        <w:t>передача документов из уполномоченного органа в МФЦ (при подаче заявления о предоставлении муниципальной услуги через МФЦ);</w:t>
      </w:r>
    </w:p>
    <w:p w:rsidR="004D182A" w:rsidRDefault="00005E75" w:rsidP="004D182A">
      <w:pPr>
        <w:widowControl w:val="0"/>
        <w:autoSpaceDE w:val="0"/>
        <w:autoSpaceDN w:val="0"/>
        <w:adjustRightInd w:val="0"/>
        <w:ind w:firstLine="709"/>
        <w:jc w:val="both"/>
        <w:rPr>
          <w:sz w:val="28"/>
          <w:szCs w:val="28"/>
        </w:rPr>
      </w:pPr>
      <w:r w:rsidRPr="006A637C">
        <w:rPr>
          <w:sz w:val="28"/>
          <w:szCs w:val="28"/>
        </w:rPr>
        <w:t>выдача (направление) заявителю результата предоставления муниципальной услуги.</w:t>
      </w:r>
    </w:p>
    <w:p w:rsidR="00005E75" w:rsidRPr="006A637C" w:rsidRDefault="00005E75" w:rsidP="004D182A">
      <w:pPr>
        <w:widowControl w:val="0"/>
        <w:autoSpaceDE w:val="0"/>
        <w:autoSpaceDN w:val="0"/>
        <w:adjustRightInd w:val="0"/>
        <w:ind w:firstLine="709"/>
        <w:jc w:val="both"/>
        <w:rPr>
          <w:sz w:val="28"/>
          <w:szCs w:val="28"/>
        </w:rPr>
      </w:pPr>
      <w:r w:rsidRPr="006A637C">
        <w:rPr>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 в том числе в электронной форме.</w:t>
      </w:r>
    </w:p>
    <w:p w:rsidR="00005E75" w:rsidRPr="006A637C" w:rsidRDefault="00005E75" w:rsidP="004D182A">
      <w:pPr>
        <w:widowControl w:val="0"/>
        <w:autoSpaceDE w:val="0"/>
        <w:autoSpaceDN w:val="0"/>
        <w:adjustRightInd w:val="0"/>
        <w:jc w:val="center"/>
        <w:rPr>
          <w:sz w:val="28"/>
          <w:szCs w:val="28"/>
        </w:rPr>
      </w:pPr>
    </w:p>
    <w:p w:rsidR="00005E75" w:rsidRPr="006A637C" w:rsidRDefault="00005E75" w:rsidP="004D182A">
      <w:pPr>
        <w:widowControl w:val="0"/>
        <w:contextualSpacing/>
        <w:jc w:val="center"/>
        <w:rPr>
          <w:sz w:val="28"/>
          <w:szCs w:val="28"/>
        </w:rPr>
      </w:pPr>
      <w:r w:rsidRPr="006A637C">
        <w:rPr>
          <w:sz w:val="28"/>
          <w:szCs w:val="28"/>
        </w:rPr>
        <w:t>3.2. Последовательность выполнения административных процедур</w:t>
      </w:r>
    </w:p>
    <w:p w:rsidR="00005E75" w:rsidRPr="006A637C" w:rsidRDefault="00005E75" w:rsidP="004D182A">
      <w:pPr>
        <w:widowControl w:val="0"/>
        <w:contextualSpacing/>
        <w:jc w:val="center"/>
        <w:rPr>
          <w:sz w:val="28"/>
          <w:szCs w:val="28"/>
        </w:rPr>
      </w:pPr>
    </w:p>
    <w:p w:rsidR="004D182A" w:rsidRDefault="00005E75" w:rsidP="004D182A">
      <w:pPr>
        <w:widowControl w:val="0"/>
        <w:ind w:firstLine="709"/>
        <w:contextualSpacing/>
        <w:jc w:val="both"/>
        <w:rPr>
          <w:sz w:val="28"/>
          <w:szCs w:val="28"/>
        </w:rPr>
      </w:pPr>
      <w:r w:rsidRPr="006A637C">
        <w:rPr>
          <w:sz w:val="28"/>
          <w:szCs w:val="28"/>
        </w:rPr>
        <w:t>3.2.1. Прием заявления и прилагаемых к нему документов, регистрация заявления и выдача заявителю расписки в получении заявления и документов.</w:t>
      </w:r>
    </w:p>
    <w:p w:rsidR="004D182A" w:rsidRDefault="00005E75" w:rsidP="004D182A">
      <w:pPr>
        <w:widowControl w:val="0"/>
        <w:ind w:firstLine="709"/>
        <w:contextualSpacing/>
        <w:jc w:val="both"/>
        <w:rPr>
          <w:sz w:val="28"/>
          <w:szCs w:val="28"/>
        </w:rPr>
      </w:pPr>
      <w:r w:rsidRPr="006A637C">
        <w:rPr>
          <w:sz w:val="28"/>
          <w:szCs w:val="28"/>
        </w:rPr>
        <w:t>Основанием для начала административной процедуры является личное обращение заявителя, его представителя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2 Регламента.</w:t>
      </w:r>
    </w:p>
    <w:p w:rsidR="004D182A" w:rsidRDefault="00005E75" w:rsidP="004D182A">
      <w:pPr>
        <w:widowControl w:val="0"/>
        <w:ind w:firstLine="709"/>
        <w:contextualSpacing/>
        <w:jc w:val="both"/>
        <w:rPr>
          <w:color w:val="000000"/>
          <w:sz w:val="28"/>
          <w:szCs w:val="28"/>
        </w:rPr>
      </w:pPr>
      <w:r w:rsidRPr="006A637C">
        <w:rPr>
          <w:color w:val="000000"/>
          <w:sz w:val="28"/>
          <w:szCs w:val="28"/>
        </w:rPr>
        <w:t>Поступление заявления и документов в уполномоченный орган из МФЦ осуществляется с учетом особенностей, установленных статьей 6.2 Закона Краснодарского края от 2 марта 2012</w:t>
      </w:r>
      <w:r>
        <w:rPr>
          <w:color w:val="000000"/>
          <w:sz w:val="28"/>
          <w:szCs w:val="28"/>
        </w:rPr>
        <w:t xml:space="preserve"> </w:t>
      </w:r>
      <w:r w:rsidRPr="006A637C">
        <w:rPr>
          <w:color w:val="000000"/>
          <w:sz w:val="28"/>
          <w:szCs w:val="28"/>
        </w:rPr>
        <w:t>г</w:t>
      </w:r>
      <w:r>
        <w:rPr>
          <w:color w:val="000000"/>
          <w:sz w:val="28"/>
          <w:szCs w:val="28"/>
        </w:rPr>
        <w:t>.</w:t>
      </w:r>
      <w:r w:rsidRPr="006A637C">
        <w:rPr>
          <w:color w:val="000000"/>
          <w:sz w:val="28"/>
          <w:szCs w:val="28"/>
        </w:rPr>
        <w:t xml:space="preserve"> №</w:t>
      </w:r>
      <w:r>
        <w:rPr>
          <w:color w:val="000000"/>
          <w:sz w:val="28"/>
          <w:szCs w:val="28"/>
        </w:rPr>
        <w:t xml:space="preserve"> </w:t>
      </w:r>
      <w:r w:rsidRPr="006A637C">
        <w:rPr>
          <w:color w:val="000000"/>
          <w:sz w:val="28"/>
          <w:szCs w:val="28"/>
        </w:rPr>
        <w:t>2446-КЗ «Об отдельных вопросах организации предоставления государственных и муниципальных услуг на территории Краснодарского края».</w:t>
      </w:r>
    </w:p>
    <w:p w:rsidR="004D182A" w:rsidRDefault="00005E75" w:rsidP="004D182A">
      <w:pPr>
        <w:widowControl w:val="0"/>
        <w:ind w:firstLine="709"/>
        <w:contextualSpacing/>
        <w:jc w:val="both"/>
        <w:rPr>
          <w:rFonts w:eastAsia="Calibri"/>
          <w:sz w:val="28"/>
          <w:szCs w:val="28"/>
          <w:lang w:eastAsia="en-US"/>
        </w:rPr>
      </w:pPr>
      <w:r w:rsidRPr="006A637C">
        <w:rPr>
          <w:rFonts w:eastAsia="Calibri"/>
          <w:sz w:val="28"/>
          <w:szCs w:val="28"/>
          <w:lang w:eastAsia="en-US"/>
        </w:rPr>
        <w:t>Предоставление муниципальной услуги начинается с момента приема и регистрации электронных документов (электронных образов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процедуры предоставления услуги в соответствии с законодательством требуется личная явка.</w:t>
      </w:r>
    </w:p>
    <w:p w:rsidR="004D182A" w:rsidRDefault="00005E75" w:rsidP="004D182A">
      <w:pPr>
        <w:widowControl w:val="0"/>
        <w:ind w:firstLine="709"/>
        <w:contextualSpacing/>
        <w:jc w:val="both"/>
        <w:rPr>
          <w:sz w:val="28"/>
          <w:szCs w:val="28"/>
        </w:rPr>
      </w:pPr>
      <w:r w:rsidRPr="006A637C">
        <w:rPr>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МФЦ с использованием информационных технологий, предусмотренных </w:t>
      </w:r>
      <w:hyperlink r:id="rId10" w:history="1">
        <w:r w:rsidRPr="006A637C">
          <w:rPr>
            <w:sz w:val="28"/>
            <w:szCs w:val="28"/>
          </w:rPr>
          <w:t>частью 18 статьи 14.1</w:t>
        </w:r>
      </w:hyperlink>
      <w:r w:rsidRPr="006A637C">
        <w:rPr>
          <w:sz w:val="28"/>
          <w:szCs w:val="28"/>
        </w:rPr>
        <w:t xml:space="preserve"> Федерального закона от 27 июля 2006</w:t>
      </w:r>
      <w:r>
        <w:rPr>
          <w:sz w:val="28"/>
          <w:szCs w:val="28"/>
        </w:rPr>
        <w:t xml:space="preserve"> </w:t>
      </w:r>
      <w:r w:rsidRPr="006A637C">
        <w:rPr>
          <w:sz w:val="28"/>
          <w:szCs w:val="28"/>
        </w:rPr>
        <w:t>г</w:t>
      </w:r>
      <w:r>
        <w:rPr>
          <w:sz w:val="28"/>
          <w:szCs w:val="28"/>
        </w:rPr>
        <w:t>.</w:t>
      </w:r>
      <w:r w:rsidRPr="006A637C">
        <w:rPr>
          <w:sz w:val="28"/>
          <w:szCs w:val="28"/>
        </w:rPr>
        <w:t xml:space="preserve"> №</w:t>
      </w:r>
      <w:r>
        <w:rPr>
          <w:sz w:val="28"/>
          <w:szCs w:val="28"/>
        </w:rPr>
        <w:t xml:space="preserve"> </w:t>
      </w:r>
      <w:r w:rsidRPr="006A637C">
        <w:rPr>
          <w:sz w:val="28"/>
          <w:szCs w:val="28"/>
        </w:rPr>
        <w:t>149-ФЗ «Об информации, информационных технологиях и о защите информации».</w:t>
      </w:r>
    </w:p>
    <w:p w:rsidR="004D182A" w:rsidRDefault="00005E75" w:rsidP="004D182A">
      <w:pPr>
        <w:widowControl w:val="0"/>
        <w:ind w:firstLine="709"/>
        <w:contextualSpacing/>
        <w:jc w:val="both"/>
        <w:rPr>
          <w:sz w:val="28"/>
          <w:szCs w:val="28"/>
        </w:rPr>
      </w:pPr>
      <w:r w:rsidRPr="006A637C">
        <w:rPr>
          <w:sz w:val="28"/>
          <w:szCs w:val="28"/>
        </w:rPr>
        <w:t>При предоставлении муниципальных услуг в электронной форме идентификация и аутентификация могут осуществляться посредством:</w:t>
      </w:r>
    </w:p>
    <w:p w:rsidR="004D182A" w:rsidRDefault="00005E75" w:rsidP="004D182A">
      <w:pPr>
        <w:widowControl w:val="0"/>
        <w:ind w:firstLine="709"/>
        <w:contextualSpacing/>
        <w:jc w:val="both"/>
        <w:rPr>
          <w:sz w:val="28"/>
          <w:szCs w:val="28"/>
        </w:rPr>
      </w:pPr>
      <w:r w:rsidRPr="006A637C">
        <w:rPr>
          <w:sz w:val="28"/>
          <w:szCs w:val="28"/>
        </w:rPr>
        <w:lastRenderedPageBreak/>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4D182A" w:rsidRDefault="00005E75" w:rsidP="004D182A">
      <w:pPr>
        <w:widowControl w:val="0"/>
        <w:ind w:firstLine="709"/>
        <w:contextualSpacing/>
        <w:jc w:val="both"/>
        <w:rPr>
          <w:sz w:val="28"/>
          <w:szCs w:val="28"/>
        </w:rPr>
      </w:pPr>
      <w:r w:rsidRPr="006A637C">
        <w:rPr>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D182A" w:rsidRDefault="00005E75" w:rsidP="004D182A">
      <w:pPr>
        <w:widowControl w:val="0"/>
        <w:ind w:firstLine="709"/>
        <w:contextualSpacing/>
        <w:jc w:val="both"/>
        <w:rPr>
          <w:sz w:val="28"/>
          <w:szCs w:val="28"/>
        </w:rPr>
      </w:pPr>
      <w:r w:rsidRPr="006A637C">
        <w:rPr>
          <w:sz w:val="28"/>
          <w:szCs w:val="28"/>
        </w:rPr>
        <w:t>Использование вышеуказанных технологий проводится при наличии технической возможности.</w:t>
      </w:r>
    </w:p>
    <w:p w:rsidR="004D182A" w:rsidRDefault="00005E75" w:rsidP="004D182A">
      <w:pPr>
        <w:widowControl w:val="0"/>
        <w:ind w:firstLine="709"/>
        <w:contextualSpacing/>
        <w:jc w:val="both"/>
        <w:rPr>
          <w:sz w:val="28"/>
          <w:szCs w:val="28"/>
        </w:rPr>
      </w:pPr>
      <w:r w:rsidRPr="006A637C">
        <w:rPr>
          <w:sz w:val="28"/>
          <w:szCs w:val="28"/>
        </w:rPr>
        <w:t>Порядок приема документов в уполномоченном органе или МФЦ:</w:t>
      </w:r>
    </w:p>
    <w:p w:rsidR="004D182A" w:rsidRDefault="00005E75" w:rsidP="004D182A">
      <w:pPr>
        <w:widowControl w:val="0"/>
        <w:ind w:firstLine="709"/>
        <w:contextualSpacing/>
        <w:jc w:val="both"/>
        <w:rPr>
          <w:sz w:val="28"/>
          <w:szCs w:val="28"/>
        </w:rPr>
      </w:pPr>
      <w:r w:rsidRPr="006A637C">
        <w:rPr>
          <w:sz w:val="28"/>
          <w:szCs w:val="28"/>
        </w:rPr>
        <w:t>при приеме заявления и прилагаемых к нему документов специалист уполномоченного органа или МФЦ:</w:t>
      </w:r>
    </w:p>
    <w:p w:rsidR="004D182A" w:rsidRDefault="00005E75" w:rsidP="004D182A">
      <w:pPr>
        <w:widowControl w:val="0"/>
        <w:ind w:firstLine="709"/>
        <w:contextualSpacing/>
        <w:jc w:val="both"/>
        <w:rPr>
          <w:sz w:val="28"/>
          <w:szCs w:val="28"/>
        </w:rPr>
      </w:pPr>
      <w:r w:rsidRPr="006A637C">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имени заявителя;</w:t>
      </w:r>
    </w:p>
    <w:p w:rsidR="004D182A" w:rsidRDefault="00005E75" w:rsidP="004D182A">
      <w:pPr>
        <w:widowControl w:val="0"/>
        <w:ind w:firstLine="709"/>
        <w:contextualSpacing/>
        <w:jc w:val="both"/>
        <w:rPr>
          <w:sz w:val="28"/>
          <w:szCs w:val="28"/>
        </w:rPr>
      </w:pPr>
      <w:r w:rsidRPr="006A637C">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4D182A" w:rsidRDefault="00005E75" w:rsidP="004D182A">
      <w:pPr>
        <w:widowControl w:val="0"/>
        <w:ind w:firstLine="709"/>
        <w:contextualSpacing/>
        <w:jc w:val="both"/>
        <w:rPr>
          <w:sz w:val="28"/>
          <w:szCs w:val="28"/>
        </w:rPr>
      </w:pPr>
      <w:r w:rsidRPr="006A637C">
        <w:rPr>
          <w:sz w:val="28"/>
          <w:szCs w:val="28"/>
        </w:rPr>
        <w:t>проверяет соответствие представленных документов установленным требованиям, удостоверяясь, что:</w:t>
      </w:r>
    </w:p>
    <w:p w:rsidR="004D182A" w:rsidRDefault="00005E75" w:rsidP="004D182A">
      <w:pPr>
        <w:widowControl w:val="0"/>
        <w:ind w:firstLine="709"/>
        <w:contextualSpacing/>
        <w:jc w:val="both"/>
        <w:rPr>
          <w:sz w:val="28"/>
          <w:szCs w:val="28"/>
        </w:rPr>
      </w:pPr>
      <w:r w:rsidRPr="006A637C">
        <w:rPr>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4D182A" w:rsidRDefault="00005E75" w:rsidP="004D182A">
      <w:pPr>
        <w:widowControl w:val="0"/>
        <w:ind w:firstLine="709"/>
        <w:contextualSpacing/>
        <w:jc w:val="both"/>
        <w:rPr>
          <w:sz w:val="28"/>
          <w:szCs w:val="28"/>
        </w:rPr>
      </w:pPr>
      <w:r w:rsidRPr="006A637C">
        <w:rPr>
          <w:sz w:val="28"/>
          <w:szCs w:val="28"/>
        </w:rPr>
        <w:t>тексты документов написаны разборчиво;</w:t>
      </w:r>
    </w:p>
    <w:p w:rsidR="004D182A" w:rsidRDefault="00005E75" w:rsidP="004D182A">
      <w:pPr>
        <w:widowControl w:val="0"/>
        <w:ind w:firstLine="709"/>
        <w:contextualSpacing/>
        <w:jc w:val="both"/>
        <w:rPr>
          <w:sz w:val="28"/>
          <w:szCs w:val="28"/>
        </w:rPr>
      </w:pPr>
      <w:r w:rsidRPr="006A637C">
        <w:rPr>
          <w:sz w:val="28"/>
          <w:szCs w:val="28"/>
        </w:rPr>
        <w:t>фамилии, имена и отчества физических лиц, адреса их мест жительства написаны полностью;</w:t>
      </w:r>
    </w:p>
    <w:p w:rsidR="004D182A" w:rsidRDefault="00005E75" w:rsidP="004D182A">
      <w:pPr>
        <w:widowControl w:val="0"/>
        <w:ind w:firstLine="709"/>
        <w:contextualSpacing/>
        <w:jc w:val="both"/>
        <w:rPr>
          <w:sz w:val="28"/>
          <w:szCs w:val="28"/>
        </w:rPr>
      </w:pPr>
      <w:r w:rsidRPr="006A637C">
        <w:rPr>
          <w:sz w:val="28"/>
          <w:szCs w:val="28"/>
        </w:rPr>
        <w:t>в документах нет подчисток, приписок, зачеркнутых слов и иных не оговоренных в них исправлений;</w:t>
      </w:r>
    </w:p>
    <w:p w:rsidR="004D182A" w:rsidRDefault="00005E75" w:rsidP="004D182A">
      <w:pPr>
        <w:widowControl w:val="0"/>
        <w:ind w:firstLine="709"/>
        <w:contextualSpacing/>
        <w:jc w:val="both"/>
        <w:rPr>
          <w:sz w:val="28"/>
          <w:szCs w:val="28"/>
        </w:rPr>
      </w:pPr>
      <w:r w:rsidRPr="006A637C">
        <w:rPr>
          <w:sz w:val="28"/>
          <w:szCs w:val="28"/>
        </w:rPr>
        <w:t>документы не исполнены карандашом;</w:t>
      </w:r>
    </w:p>
    <w:p w:rsidR="004D182A" w:rsidRDefault="00005E75" w:rsidP="004D182A">
      <w:pPr>
        <w:widowControl w:val="0"/>
        <w:ind w:firstLine="709"/>
        <w:contextualSpacing/>
        <w:jc w:val="both"/>
        <w:rPr>
          <w:sz w:val="28"/>
          <w:szCs w:val="28"/>
        </w:rPr>
      </w:pPr>
      <w:r w:rsidRPr="006A637C">
        <w:rPr>
          <w:sz w:val="28"/>
          <w:szCs w:val="28"/>
        </w:rPr>
        <w:t>документы не имеют серьезных повреждений, наличие которых не позволяет однозначно истолковать их содержание;</w:t>
      </w:r>
    </w:p>
    <w:p w:rsidR="004D182A" w:rsidRDefault="00005E75" w:rsidP="004D182A">
      <w:pPr>
        <w:widowControl w:val="0"/>
        <w:ind w:firstLine="709"/>
        <w:contextualSpacing/>
        <w:jc w:val="both"/>
        <w:rPr>
          <w:sz w:val="28"/>
          <w:szCs w:val="28"/>
        </w:rPr>
      </w:pPr>
      <w:r w:rsidRPr="006A637C">
        <w:rPr>
          <w:sz w:val="28"/>
          <w:szCs w:val="28"/>
        </w:rPr>
        <w:t>срок действия документов не истек;</w:t>
      </w:r>
    </w:p>
    <w:p w:rsidR="004D182A" w:rsidRDefault="00005E75" w:rsidP="004D182A">
      <w:pPr>
        <w:widowControl w:val="0"/>
        <w:ind w:firstLine="709"/>
        <w:contextualSpacing/>
        <w:jc w:val="both"/>
        <w:rPr>
          <w:sz w:val="28"/>
          <w:szCs w:val="28"/>
        </w:rPr>
      </w:pPr>
      <w:r w:rsidRPr="006A637C">
        <w:rPr>
          <w:sz w:val="28"/>
          <w:szCs w:val="28"/>
        </w:rPr>
        <w:t>документы содержат информацию, необходимую для предоставления муниципальной услуги, указанной в заявлении;</w:t>
      </w:r>
    </w:p>
    <w:p w:rsidR="004D182A" w:rsidRDefault="00005E75" w:rsidP="004D182A">
      <w:pPr>
        <w:widowControl w:val="0"/>
        <w:ind w:firstLine="709"/>
        <w:contextualSpacing/>
        <w:jc w:val="both"/>
        <w:rPr>
          <w:sz w:val="28"/>
          <w:szCs w:val="28"/>
        </w:rPr>
      </w:pPr>
      <w:r w:rsidRPr="006A637C">
        <w:rPr>
          <w:sz w:val="28"/>
          <w:szCs w:val="28"/>
        </w:rPr>
        <w:t>документы представлены в полном объеме;</w:t>
      </w:r>
    </w:p>
    <w:p w:rsidR="004D182A" w:rsidRDefault="00005E75" w:rsidP="004D182A">
      <w:pPr>
        <w:widowControl w:val="0"/>
        <w:ind w:firstLine="709"/>
        <w:contextualSpacing/>
        <w:jc w:val="both"/>
        <w:rPr>
          <w:sz w:val="28"/>
          <w:szCs w:val="28"/>
        </w:rPr>
      </w:pPr>
      <w:r w:rsidRPr="006A637C">
        <w:rPr>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4D182A" w:rsidRDefault="00005E75" w:rsidP="004D182A">
      <w:pPr>
        <w:widowControl w:val="0"/>
        <w:ind w:firstLine="709"/>
        <w:contextualSpacing/>
        <w:jc w:val="both"/>
        <w:rPr>
          <w:sz w:val="28"/>
          <w:szCs w:val="28"/>
        </w:rPr>
      </w:pPr>
      <w:r w:rsidRPr="006A637C">
        <w:rPr>
          <w:sz w:val="28"/>
          <w:szCs w:val="28"/>
        </w:rPr>
        <w:t xml:space="preserve">Заявитель, представивший документы для получения муниципальной </w:t>
      </w:r>
      <w:r w:rsidRPr="006A637C">
        <w:rPr>
          <w:sz w:val="28"/>
          <w:szCs w:val="28"/>
        </w:rPr>
        <w:lastRenderedPageBreak/>
        <w:t>услуги, в обязательном порядке информируется сотрудником уполномоченного органа или МФЦ:</w:t>
      </w:r>
    </w:p>
    <w:p w:rsidR="004D182A" w:rsidRDefault="00005E75" w:rsidP="004D182A">
      <w:pPr>
        <w:widowControl w:val="0"/>
        <w:ind w:firstLine="709"/>
        <w:contextualSpacing/>
        <w:jc w:val="both"/>
        <w:rPr>
          <w:sz w:val="28"/>
          <w:szCs w:val="28"/>
        </w:rPr>
      </w:pPr>
      <w:r w:rsidRPr="006A637C">
        <w:rPr>
          <w:sz w:val="28"/>
          <w:szCs w:val="28"/>
        </w:rPr>
        <w:t>о сроке предоставления муниципальной услуги;</w:t>
      </w:r>
    </w:p>
    <w:p w:rsidR="002B595A" w:rsidRDefault="00005E75" w:rsidP="002B595A">
      <w:pPr>
        <w:widowControl w:val="0"/>
        <w:ind w:firstLine="709"/>
        <w:contextualSpacing/>
        <w:jc w:val="both"/>
        <w:rPr>
          <w:sz w:val="28"/>
          <w:szCs w:val="28"/>
        </w:rPr>
      </w:pPr>
      <w:r w:rsidRPr="006A637C">
        <w:rPr>
          <w:sz w:val="28"/>
          <w:szCs w:val="28"/>
        </w:rPr>
        <w:t>о возможности отказа в предоставлении муниципальной услуги.</w:t>
      </w:r>
    </w:p>
    <w:p w:rsidR="002B595A" w:rsidRDefault="00005E75" w:rsidP="002B595A">
      <w:pPr>
        <w:widowControl w:val="0"/>
        <w:ind w:firstLine="709"/>
        <w:contextualSpacing/>
        <w:jc w:val="both"/>
        <w:rPr>
          <w:sz w:val="28"/>
          <w:szCs w:val="28"/>
        </w:rPr>
      </w:pPr>
      <w:r w:rsidRPr="006A637C">
        <w:rPr>
          <w:sz w:val="28"/>
          <w:szCs w:val="28"/>
        </w:rPr>
        <w:t>Если представленные копии документов нотариально не заверены, сотрудник уполномоченного органа или МФЦ, сличив копии документов с их подлинными экземплярами, заверяет своей подписью с указанием фамилии и инициалов и ставит штамп «Верно».</w:t>
      </w:r>
    </w:p>
    <w:p w:rsidR="002B595A" w:rsidRDefault="00005E75" w:rsidP="002B595A">
      <w:pPr>
        <w:widowControl w:val="0"/>
        <w:ind w:firstLine="709"/>
        <w:contextualSpacing/>
        <w:jc w:val="both"/>
        <w:rPr>
          <w:sz w:val="28"/>
          <w:szCs w:val="28"/>
        </w:rPr>
      </w:pPr>
      <w:r w:rsidRPr="006A637C">
        <w:rPr>
          <w:sz w:val="28"/>
          <w:szCs w:val="28"/>
        </w:rPr>
        <w:t>В случае обращения заявителя для предоставления муниципальной услуги через Портал заявление и сканированные копии документов, указанных в подразделе 2.6 раздела 2 Регламента, направляются в уполномоченный орган.</w:t>
      </w:r>
    </w:p>
    <w:p w:rsidR="002B595A" w:rsidRDefault="00005E75" w:rsidP="002B595A">
      <w:pPr>
        <w:widowControl w:val="0"/>
        <w:ind w:firstLine="709"/>
        <w:contextualSpacing/>
        <w:jc w:val="both"/>
        <w:rPr>
          <w:sz w:val="28"/>
          <w:szCs w:val="28"/>
        </w:rPr>
      </w:pPr>
      <w:r w:rsidRPr="006A637C">
        <w:rPr>
          <w:sz w:val="28"/>
          <w:szCs w:val="28"/>
        </w:rPr>
        <w:t>Обращение за получением муниципальной услуги (далее также – запрос) может осуществляться с использованием электронных документов, подписанных электронной подписью.</w:t>
      </w:r>
    </w:p>
    <w:p w:rsidR="002B595A" w:rsidRDefault="00005E75" w:rsidP="002B595A">
      <w:pPr>
        <w:widowControl w:val="0"/>
        <w:ind w:firstLine="709"/>
        <w:contextualSpacing/>
        <w:jc w:val="both"/>
        <w:rPr>
          <w:sz w:val="28"/>
          <w:szCs w:val="28"/>
        </w:rPr>
      </w:pPr>
      <w:r w:rsidRPr="006A637C">
        <w:rPr>
          <w:sz w:val="28"/>
          <w:szCs w:val="28"/>
        </w:rPr>
        <w:t>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 На Портале размещаются образцы заполнения электронной формы запроса.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При формировании запроса заявителю обеспечивается:</w:t>
      </w:r>
    </w:p>
    <w:p w:rsidR="002B595A" w:rsidRDefault="00005E75" w:rsidP="002B595A">
      <w:pPr>
        <w:widowControl w:val="0"/>
        <w:ind w:firstLine="709"/>
        <w:contextualSpacing/>
        <w:jc w:val="both"/>
        <w:rPr>
          <w:sz w:val="28"/>
          <w:szCs w:val="28"/>
        </w:rPr>
      </w:pPr>
      <w:r w:rsidRPr="006A637C">
        <w:rPr>
          <w:sz w:val="28"/>
          <w:szCs w:val="28"/>
        </w:rPr>
        <w:t>а) возможность копирования и сохранения запроса и иных документов, указанных в подразделе 2.6 раздела 2 Регламента, необходимых для предоставления муниципальной услуги;</w:t>
      </w:r>
    </w:p>
    <w:p w:rsidR="002B595A" w:rsidRDefault="00005E75" w:rsidP="002B595A">
      <w:pPr>
        <w:widowControl w:val="0"/>
        <w:ind w:firstLine="709"/>
        <w:contextualSpacing/>
        <w:jc w:val="both"/>
        <w:rPr>
          <w:sz w:val="28"/>
          <w:szCs w:val="28"/>
        </w:rPr>
      </w:pPr>
      <w:r w:rsidRPr="006A637C">
        <w:rPr>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2B595A" w:rsidRDefault="00005E75" w:rsidP="002B595A">
      <w:pPr>
        <w:widowControl w:val="0"/>
        <w:ind w:firstLine="709"/>
        <w:contextualSpacing/>
        <w:jc w:val="both"/>
        <w:rPr>
          <w:sz w:val="28"/>
          <w:szCs w:val="28"/>
        </w:rPr>
      </w:pPr>
      <w:r w:rsidRPr="006A637C">
        <w:rPr>
          <w:sz w:val="28"/>
          <w:szCs w:val="28"/>
        </w:rPr>
        <w:t>в) возможность печати на бумажном носителе копии электронной формы запроса;</w:t>
      </w:r>
    </w:p>
    <w:p w:rsidR="002B595A" w:rsidRDefault="00005E75" w:rsidP="002B595A">
      <w:pPr>
        <w:widowControl w:val="0"/>
        <w:ind w:firstLine="709"/>
        <w:contextualSpacing/>
        <w:jc w:val="both"/>
        <w:rPr>
          <w:sz w:val="28"/>
          <w:szCs w:val="28"/>
        </w:rPr>
      </w:pPr>
      <w:r w:rsidRPr="006A637C">
        <w:rPr>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B595A" w:rsidRDefault="00005E75" w:rsidP="002B595A">
      <w:pPr>
        <w:widowControl w:val="0"/>
        <w:ind w:firstLine="709"/>
        <w:contextualSpacing/>
        <w:jc w:val="both"/>
        <w:rPr>
          <w:sz w:val="28"/>
          <w:szCs w:val="28"/>
        </w:rPr>
      </w:pPr>
      <w:r w:rsidRPr="006A637C">
        <w:rPr>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w:t>
      </w:r>
      <w:r w:rsidRPr="006A637C">
        <w:rPr>
          <w:sz w:val="28"/>
          <w:szCs w:val="28"/>
        </w:rPr>
        <w:lastRenderedPageBreak/>
        <w:t>аутентификации), и сведений, опубликованных на Портале, в части, касающейся сведений, отсутствующих в единой системе идентификации и аутентификации;</w:t>
      </w:r>
    </w:p>
    <w:p w:rsidR="002B595A" w:rsidRDefault="00005E75" w:rsidP="002B595A">
      <w:pPr>
        <w:widowControl w:val="0"/>
        <w:ind w:firstLine="709"/>
        <w:contextualSpacing/>
        <w:jc w:val="both"/>
        <w:rPr>
          <w:sz w:val="28"/>
          <w:szCs w:val="28"/>
        </w:rPr>
      </w:pPr>
      <w:r w:rsidRPr="006A637C">
        <w:rPr>
          <w:sz w:val="28"/>
          <w:szCs w:val="28"/>
        </w:rPr>
        <w:t>е) возможность вернуться на любой из этапов заполнения электронной формы запроса без потери ранее введенной информации;</w:t>
      </w:r>
    </w:p>
    <w:p w:rsidR="002B595A" w:rsidRDefault="00005E75" w:rsidP="002B595A">
      <w:pPr>
        <w:widowControl w:val="0"/>
        <w:ind w:firstLine="709"/>
        <w:contextualSpacing/>
        <w:jc w:val="both"/>
        <w:rPr>
          <w:sz w:val="28"/>
          <w:szCs w:val="28"/>
        </w:rPr>
      </w:pPr>
      <w:r w:rsidRPr="006A637C">
        <w:rPr>
          <w:sz w:val="28"/>
          <w:szCs w:val="28"/>
        </w:rPr>
        <w:t>ж) возможность доступа заявителя на Портале или на сайте к ранее поданным им запросам в течение не менее одного года, а также частично сформированных запросов – в течение не менее 3 месяцев.</w:t>
      </w:r>
    </w:p>
    <w:p w:rsidR="002B595A" w:rsidRDefault="00005E75" w:rsidP="002B595A">
      <w:pPr>
        <w:widowControl w:val="0"/>
        <w:ind w:firstLine="709"/>
        <w:contextualSpacing/>
        <w:jc w:val="both"/>
        <w:rPr>
          <w:sz w:val="28"/>
          <w:szCs w:val="28"/>
        </w:rPr>
      </w:pPr>
      <w:r w:rsidRPr="006A637C">
        <w:rPr>
          <w:sz w:val="28"/>
          <w:szCs w:val="28"/>
        </w:rPr>
        <w:t>Сформированный и подписанный запрос и иные документы, указанные подразделе 2.6 раздела 2 Регламента, необходимые для предоставления муниципальной услуги, направляются в МФЦ посредством Портала.</w:t>
      </w:r>
    </w:p>
    <w:p w:rsidR="002B595A" w:rsidRDefault="00005E75" w:rsidP="002B595A">
      <w:pPr>
        <w:widowControl w:val="0"/>
        <w:ind w:firstLine="709"/>
        <w:contextualSpacing/>
        <w:jc w:val="both"/>
        <w:rPr>
          <w:sz w:val="28"/>
          <w:szCs w:val="28"/>
        </w:rPr>
      </w:pPr>
      <w:r w:rsidRPr="006A637C">
        <w:rPr>
          <w:sz w:val="28"/>
          <w:szCs w:val="28"/>
        </w:rPr>
        <w:t>Формирование запроса о предоставлении муниципальной услуги на сайте не осуществляется.</w:t>
      </w:r>
    </w:p>
    <w:p w:rsidR="002B595A" w:rsidRDefault="00005E75" w:rsidP="002B595A">
      <w:pPr>
        <w:widowControl w:val="0"/>
        <w:ind w:firstLine="709"/>
        <w:contextualSpacing/>
        <w:jc w:val="both"/>
        <w:rPr>
          <w:sz w:val="28"/>
          <w:szCs w:val="28"/>
        </w:rPr>
      </w:pPr>
      <w:r w:rsidRPr="006A637C">
        <w:rPr>
          <w:sz w:val="28"/>
          <w:szCs w:val="28"/>
        </w:rPr>
        <w:t>На Портале обеспечивается прием документов, необходимых для предоставления муниципальной услуги, и регистрация запроса без необходимости повторного представления заявителем таких документов на бумажном носителе.</w:t>
      </w:r>
    </w:p>
    <w:p w:rsidR="002B595A" w:rsidRDefault="00005E75" w:rsidP="002B595A">
      <w:pPr>
        <w:widowControl w:val="0"/>
        <w:ind w:firstLine="709"/>
        <w:contextualSpacing/>
        <w:jc w:val="both"/>
        <w:rPr>
          <w:sz w:val="28"/>
          <w:szCs w:val="28"/>
        </w:rPr>
      </w:pPr>
      <w:r w:rsidRPr="006A637C">
        <w:rPr>
          <w:sz w:val="28"/>
          <w:szCs w:val="28"/>
        </w:rPr>
        <w:t>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w:t>
      </w:r>
    </w:p>
    <w:p w:rsidR="002B595A" w:rsidRDefault="00005E75" w:rsidP="002B595A">
      <w:pPr>
        <w:widowControl w:val="0"/>
        <w:ind w:firstLine="709"/>
        <w:contextualSpacing/>
        <w:jc w:val="both"/>
        <w:rPr>
          <w:sz w:val="28"/>
          <w:szCs w:val="28"/>
        </w:rPr>
      </w:pPr>
      <w:r w:rsidRPr="006A637C">
        <w:rPr>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2.9 раздела 2 Регламента, а также осуществляются следующие действия:</w:t>
      </w:r>
    </w:p>
    <w:p w:rsidR="002B595A" w:rsidRDefault="00005E75" w:rsidP="002B595A">
      <w:pPr>
        <w:widowControl w:val="0"/>
        <w:ind w:firstLine="709"/>
        <w:contextualSpacing/>
        <w:jc w:val="both"/>
        <w:rPr>
          <w:sz w:val="28"/>
          <w:szCs w:val="28"/>
        </w:rPr>
      </w:pPr>
      <w:r w:rsidRPr="006A637C">
        <w:rPr>
          <w:sz w:val="28"/>
          <w:szCs w:val="28"/>
        </w:rPr>
        <w:t>1) 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2B595A" w:rsidRDefault="00005E75" w:rsidP="002B595A">
      <w:pPr>
        <w:widowControl w:val="0"/>
        <w:ind w:firstLine="709"/>
        <w:contextualSpacing/>
        <w:jc w:val="both"/>
        <w:rPr>
          <w:sz w:val="28"/>
          <w:szCs w:val="28"/>
        </w:rPr>
      </w:pPr>
      <w:r w:rsidRPr="006A637C">
        <w:rPr>
          <w:sz w:val="28"/>
          <w:szCs w:val="28"/>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Портала заявителю будет предоставлена информация о ходе выполнения указанного запроса.</w:t>
      </w:r>
    </w:p>
    <w:p w:rsidR="005A48F0" w:rsidRDefault="00005E75" w:rsidP="005A48F0">
      <w:pPr>
        <w:widowControl w:val="0"/>
        <w:ind w:firstLine="709"/>
        <w:contextualSpacing/>
        <w:jc w:val="both"/>
        <w:rPr>
          <w:sz w:val="28"/>
          <w:szCs w:val="28"/>
        </w:rPr>
      </w:pPr>
      <w:r w:rsidRPr="006A637C">
        <w:rPr>
          <w:sz w:val="28"/>
          <w:szCs w:val="28"/>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Портале обновляется до статуса «принято».</w:t>
      </w:r>
    </w:p>
    <w:p w:rsidR="006C343B" w:rsidRDefault="00005E75" w:rsidP="006C343B">
      <w:pPr>
        <w:widowControl w:val="0"/>
        <w:ind w:firstLine="709"/>
        <w:contextualSpacing/>
        <w:jc w:val="both"/>
        <w:rPr>
          <w:sz w:val="28"/>
          <w:szCs w:val="28"/>
        </w:rPr>
      </w:pPr>
      <w:r w:rsidRPr="006A637C">
        <w:rPr>
          <w:sz w:val="28"/>
          <w:szCs w:val="28"/>
        </w:rPr>
        <w:t>Прием и регистрация запроса и иных документов, необходимых для предоставления муниципальной услуги, с использованием сайта не осуществляется.</w:t>
      </w:r>
    </w:p>
    <w:p w:rsidR="006C343B" w:rsidRDefault="00005E75" w:rsidP="006C343B">
      <w:pPr>
        <w:widowControl w:val="0"/>
        <w:ind w:firstLine="709"/>
        <w:contextualSpacing/>
        <w:jc w:val="both"/>
        <w:rPr>
          <w:sz w:val="28"/>
          <w:szCs w:val="28"/>
        </w:rPr>
      </w:pPr>
      <w:r w:rsidRPr="006A637C">
        <w:rPr>
          <w:sz w:val="28"/>
          <w:szCs w:val="28"/>
        </w:rPr>
        <w:t>Заявитель имеет возможность получения информации о ходе предоставления муниципальной услуги.</w:t>
      </w:r>
    </w:p>
    <w:p w:rsidR="006C343B" w:rsidRDefault="00005E75" w:rsidP="006C343B">
      <w:pPr>
        <w:widowControl w:val="0"/>
        <w:ind w:firstLine="709"/>
        <w:contextualSpacing/>
        <w:jc w:val="both"/>
        <w:rPr>
          <w:sz w:val="28"/>
          <w:szCs w:val="28"/>
        </w:rPr>
      </w:pPr>
      <w:r w:rsidRPr="006A637C">
        <w:rPr>
          <w:sz w:val="28"/>
          <w:szCs w:val="28"/>
        </w:rPr>
        <w:t>Информация о ходе предоставления муниципальной услуги направляется заявителю в срок, не превышающий 1 рабочего дня после завершения выполнения соответствующего действия, на адрес электронной почты или с использованием средств Портала по выбору заявителя.</w:t>
      </w:r>
    </w:p>
    <w:p w:rsidR="006C343B" w:rsidRDefault="00005E75" w:rsidP="006C343B">
      <w:pPr>
        <w:widowControl w:val="0"/>
        <w:ind w:firstLine="709"/>
        <w:contextualSpacing/>
        <w:jc w:val="both"/>
        <w:rPr>
          <w:sz w:val="28"/>
          <w:szCs w:val="28"/>
        </w:rPr>
      </w:pPr>
      <w:r w:rsidRPr="006A637C">
        <w:rPr>
          <w:sz w:val="28"/>
          <w:szCs w:val="28"/>
        </w:rPr>
        <w:t xml:space="preserve">При предоставлении муниципальной услуги в электронной форме </w:t>
      </w:r>
      <w:r w:rsidRPr="006A637C">
        <w:rPr>
          <w:sz w:val="28"/>
          <w:szCs w:val="28"/>
        </w:rPr>
        <w:lastRenderedPageBreak/>
        <w:t>заявителю направляется:</w:t>
      </w:r>
    </w:p>
    <w:p w:rsidR="006C343B" w:rsidRDefault="00005E75" w:rsidP="006C343B">
      <w:pPr>
        <w:widowControl w:val="0"/>
        <w:ind w:firstLine="709"/>
        <w:contextualSpacing/>
        <w:jc w:val="both"/>
        <w:rPr>
          <w:sz w:val="28"/>
          <w:szCs w:val="28"/>
        </w:rPr>
      </w:pPr>
      <w:r w:rsidRPr="006A637C">
        <w:rPr>
          <w:sz w:val="28"/>
          <w:szCs w:val="28"/>
        </w:rPr>
        <w:t>а) уведомление о записи на прием в уполномоченный орган или МФЦ;</w:t>
      </w:r>
    </w:p>
    <w:p w:rsidR="006C343B" w:rsidRDefault="00005E75" w:rsidP="006C343B">
      <w:pPr>
        <w:widowControl w:val="0"/>
        <w:ind w:firstLine="709"/>
        <w:contextualSpacing/>
        <w:jc w:val="both"/>
        <w:rPr>
          <w:sz w:val="28"/>
          <w:szCs w:val="28"/>
        </w:rPr>
      </w:pPr>
      <w:r w:rsidRPr="006A637C">
        <w:rPr>
          <w:sz w:val="28"/>
          <w:szCs w:val="28"/>
        </w:rPr>
        <w:t>б) уведомление о приеме и регистрации запроса и иных документов, необходимых для предоставления муниципальной услуги;</w:t>
      </w:r>
    </w:p>
    <w:p w:rsidR="006C343B" w:rsidRDefault="00005E75" w:rsidP="006C343B">
      <w:pPr>
        <w:widowControl w:val="0"/>
        <w:ind w:firstLine="709"/>
        <w:contextualSpacing/>
        <w:jc w:val="both"/>
        <w:rPr>
          <w:sz w:val="28"/>
          <w:szCs w:val="28"/>
        </w:rPr>
      </w:pPr>
      <w:r w:rsidRPr="006A637C">
        <w:rPr>
          <w:sz w:val="28"/>
          <w:szCs w:val="28"/>
        </w:rPr>
        <w:t>в) уведомление о начале процедуры предоставления муниципальной услуги;</w:t>
      </w:r>
    </w:p>
    <w:p w:rsidR="006C343B" w:rsidRDefault="00005E75" w:rsidP="006C343B">
      <w:pPr>
        <w:widowControl w:val="0"/>
        <w:ind w:firstLine="709"/>
        <w:contextualSpacing/>
        <w:jc w:val="both"/>
        <w:rPr>
          <w:sz w:val="28"/>
          <w:szCs w:val="28"/>
        </w:rPr>
      </w:pPr>
      <w:r w:rsidRPr="006A637C">
        <w:rPr>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6C343B" w:rsidRDefault="00005E75" w:rsidP="006C343B">
      <w:pPr>
        <w:widowControl w:val="0"/>
        <w:ind w:firstLine="709"/>
        <w:contextualSpacing/>
        <w:jc w:val="both"/>
        <w:rPr>
          <w:sz w:val="28"/>
          <w:szCs w:val="28"/>
        </w:rPr>
      </w:pPr>
      <w:r w:rsidRPr="006A637C">
        <w:rPr>
          <w:sz w:val="28"/>
          <w:szCs w:val="28"/>
        </w:rPr>
        <w:t>д) уведомление о результатах рассмотрения документов, необходимых для предоставления муниципальной услуги;</w:t>
      </w:r>
    </w:p>
    <w:p w:rsidR="006C343B" w:rsidRDefault="00005E75" w:rsidP="006C343B">
      <w:pPr>
        <w:widowControl w:val="0"/>
        <w:ind w:firstLine="709"/>
        <w:contextualSpacing/>
        <w:jc w:val="both"/>
        <w:rPr>
          <w:sz w:val="28"/>
          <w:szCs w:val="28"/>
        </w:rPr>
      </w:pPr>
      <w:r w:rsidRPr="006A637C">
        <w:rPr>
          <w:sz w:val="28"/>
          <w:szCs w:val="28"/>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6C343B" w:rsidRDefault="00005E75" w:rsidP="006C343B">
      <w:pPr>
        <w:widowControl w:val="0"/>
        <w:ind w:firstLine="709"/>
        <w:contextualSpacing/>
        <w:jc w:val="both"/>
        <w:rPr>
          <w:sz w:val="28"/>
          <w:szCs w:val="28"/>
        </w:rPr>
      </w:pPr>
      <w:r w:rsidRPr="006A637C">
        <w:rPr>
          <w:sz w:val="28"/>
          <w:szCs w:val="28"/>
        </w:rPr>
        <w:t>ж) уведомление о мотивированном отказе в предоставлении муниципальной услуги.</w:t>
      </w:r>
    </w:p>
    <w:p w:rsidR="006C343B" w:rsidRDefault="00005E75" w:rsidP="006C343B">
      <w:pPr>
        <w:widowControl w:val="0"/>
        <w:ind w:firstLine="709"/>
        <w:contextualSpacing/>
        <w:jc w:val="both"/>
        <w:rPr>
          <w:sz w:val="28"/>
          <w:szCs w:val="28"/>
        </w:rPr>
      </w:pPr>
      <w:r w:rsidRPr="006A637C">
        <w:rPr>
          <w:sz w:val="28"/>
          <w:szCs w:val="28"/>
        </w:rPr>
        <w:t>В случае поступления заявления и документов, указанных в подразделе 2.6 раздела 2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6C343B" w:rsidRDefault="00005E75" w:rsidP="006C343B">
      <w:pPr>
        <w:widowControl w:val="0"/>
        <w:ind w:firstLine="709"/>
        <w:contextualSpacing/>
        <w:jc w:val="both"/>
        <w:rPr>
          <w:sz w:val="28"/>
          <w:szCs w:val="28"/>
        </w:rPr>
      </w:pPr>
      <w:r w:rsidRPr="006A637C">
        <w:rPr>
          <w:sz w:val="28"/>
          <w:szCs w:val="28"/>
        </w:rPr>
        <w:t xml:space="preserve">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в течение 3 дней со дня завершения проведения такой проверки принимает решение об отказе в приеме к рассмотрению заявления о получении муниципальной услуги и направляет заявителю уведомление об этом в электронной форме с указанием пунктов статьи 11 Федерального закона от 6 апреля 2011 г </w:t>
      </w:r>
      <w:r w:rsidR="006C343B">
        <w:rPr>
          <w:sz w:val="28"/>
          <w:szCs w:val="28"/>
        </w:rPr>
        <w:t xml:space="preserve">                 </w:t>
      </w:r>
      <w:r w:rsidRPr="006A637C">
        <w:rPr>
          <w:sz w:val="28"/>
          <w:szCs w:val="28"/>
        </w:rPr>
        <w:t>№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6C343B" w:rsidRDefault="00005E75" w:rsidP="006C343B">
      <w:pPr>
        <w:widowControl w:val="0"/>
        <w:ind w:firstLine="709"/>
        <w:contextualSpacing/>
        <w:jc w:val="both"/>
        <w:rPr>
          <w:sz w:val="28"/>
          <w:szCs w:val="28"/>
        </w:rPr>
      </w:pPr>
      <w:r w:rsidRPr="006A637C">
        <w:rPr>
          <w:sz w:val="28"/>
          <w:szCs w:val="28"/>
        </w:rPr>
        <w:t>При предоставлении муниципальной услуги по экстерриториальному принципу МФЦ:</w:t>
      </w:r>
    </w:p>
    <w:p w:rsidR="006C343B" w:rsidRDefault="00005E75" w:rsidP="006C343B">
      <w:pPr>
        <w:widowControl w:val="0"/>
        <w:ind w:firstLine="709"/>
        <w:contextualSpacing/>
        <w:jc w:val="both"/>
        <w:rPr>
          <w:sz w:val="28"/>
          <w:szCs w:val="28"/>
        </w:rPr>
      </w:pPr>
      <w:r w:rsidRPr="006A637C">
        <w:rPr>
          <w:sz w:val="28"/>
          <w:szCs w:val="28"/>
        </w:rPr>
        <w:t>принимает от заявителя (представителя заявителя) заявление и документы, представленные заявителем (представителем заявителя);</w:t>
      </w:r>
    </w:p>
    <w:p w:rsidR="006C343B" w:rsidRDefault="00005E75" w:rsidP="006C343B">
      <w:pPr>
        <w:widowControl w:val="0"/>
        <w:ind w:firstLine="709"/>
        <w:contextualSpacing/>
        <w:jc w:val="both"/>
        <w:rPr>
          <w:sz w:val="28"/>
          <w:szCs w:val="28"/>
        </w:rPr>
      </w:pPr>
      <w:r w:rsidRPr="006A637C">
        <w:rPr>
          <w:sz w:val="28"/>
          <w:szCs w:val="28"/>
        </w:rPr>
        <w:t xml:space="preserve">осуществляет копирование (сканирование) документов, </w:t>
      </w:r>
      <w:r w:rsidRPr="006A637C">
        <w:rPr>
          <w:sz w:val="28"/>
          <w:szCs w:val="28"/>
        </w:rPr>
        <w:lastRenderedPageBreak/>
        <w:t>предусмотренных пунктами 1 – 7, 9, 10, 14, 17 и 18 части 6 статьи 7 Федерального закона от 27 июля 2010 г</w:t>
      </w:r>
      <w:r>
        <w:rPr>
          <w:sz w:val="28"/>
          <w:szCs w:val="28"/>
        </w:rPr>
        <w:t>.</w:t>
      </w:r>
      <w:r w:rsidRPr="006A637C">
        <w:rPr>
          <w:sz w:val="28"/>
          <w:szCs w:val="28"/>
        </w:rPr>
        <w:t xml:space="preserve">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6C343B" w:rsidRDefault="00005E75" w:rsidP="006C343B">
      <w:pPr>
        <w:widowControl w:val="0"/>
        <w:ind w:firstLine="709"/>
        <w:contextualSpacing/>
        <w:jc w:val="both"/>
        <w:rPr>
          <w:sz w:val="28"/>
          <w:szCs w:val="28"/>
        </w:rPr>
      </w:pPr>
      <w:r w:rsidRPr="006A637C">
        <w:rPr>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C343B" w:rsidRDefault="00005E75" w:rsidP="006C343B">
      <w:pPr>
        <w:widowControl w:val="0"/>
        <w:ind w:firstLine="709"/>
        <w:contextualSpacing/>
        <w:jc w:val="both"/>
        <w:rPr>
          <w:sz w:val="28"/>
          <w:szCs w:val="28"/>
        </w:rPr>
      </w:pPr>
      <w:r w:rsidRPr="006A637C">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соответствующую муниципальную услугу.</w:t>
      </w:r>
    </w:p>
    <w:p w:rsidR="006C343B" w:rsidRDefault="00005E75" w:rsidP="006C343B">
      <w:pPr>
        <w:widowControl w:val="0"/>
        <w:ind w:firstLine="709"/>
        <w:contextualSpacing/>
        <w:jc w:val="both"/>
        <w:rPr>
          <w:sz w:val="28"/>
          <w:szCs w:val="28"/>
        </w:rPr>
      </w:pPr>
      <w:r w:rsidRPr="006A637C">
        <w:rPr>
          <w:sz w:val="28"/>
          <w:szCs w:val="28"/>
        </w:rPr>
        <w:t>Срок выполнения административной процедуры – не более 15 минут.</w:t>
      </w:r>
    </w:p>
    <w:p w:rsidR="006C343B" w:rsidRDefault="00005E75" w:rsidP="006C343B">
      <w:pPr>
        <w:widowControl w:val="0"/>
        <w:ind w:firstLine="709"/>
        <w:contextualSpacing/>
        <w:jc w:val="both"/>
        <w:rPr>
          <w:sz w:val="28"/>
          <w:szCs w:val="28"/>
        </w:rPr>
      </w:pPr>
      <w:r w:rsidRPr="006A637C">
        <w:rPr>
          <w:sz w:val="28"/>
          <w:szCs w:val="28"/>
        </w:rPr>
        <w:t>Результат административной процедуры – прием и регистрация заявления в журнале регистрации поступающих документов.</w:t>
      </w:r>
    </w:p>
    <w:p w:rsidR="006C343B" w:rsidRDefault="00005E75" w:rsidP="006C343B">
      <w:pPr>
        <w:widowControl w:val="0"/>
        <w:ind w:firstLine="709"/>
        <w:contextualSpacing/>
        <w:jc w:val="both"/>
        <w:rPr>
          <w:sz w:val="28"/>
          <w:szCs w:val="28"/>
        </w:rPr>
      </w:pPr>
      <w:r w:rsidRPr="006A637C">
        <w:rPr>
          <w:sz w:val="28"/>
          <w:szCs w:val="28"/>
        </w:rPr>
        <w:t>Способ фиксации результата выполнения административной процедуры – внесение в электронную базу данных и регистрация заявления в журнале регистрации поступающих документов.</w:t>
      </w:r>
    </w:p>
    <w:p w:rsidR="006C343B" w:rsidRDefault="00005E75" w:rsidP="006C343B">
      <w:pPr>
        <w:widowControl w:val="0"/>
        <w:ind w:firstLine="709"/>
        <w:contextualSpacing/>
        <w:jc w:val="both"/>
        <w:rPr>
          <w:sz w:val="28"/>
          <w:szCs w:val="28"/>
        </w:rPr>
      </w:pPr>
      <w:r w:rsidRPr="006A637C">
        <w:rPr>
          <w:sz w:val="28"/>
          <w:szCs w:val="28"/>
        </w:rPr>
        <w:t>3.2.2. Передача документов из МФЦ в уполномоченный орган (при подаче заявления о предоставлении муниципальной услуги через МФЦ).</w:t>
      </w:r>
    </w:p>
    <w:p w:rsidR="003C1F4B" w:rsidRDefault="00005E75" w:rsidP="003C1F4B">
      <w:pPr>
        <w:widowControl w:val="0"/>
        <w:ind w:firstLine="709"/>
        <w:contextualSpacing/>
        <w:jc w:val="both"/>
        <w:rPr>
          <w:sz w:val="28"/>
          <w:szCs w:val="28"/>
        </w:rPr>
      </w:pPr>
      <w:r w:rsidRPr="006A637C">
        <w:rPr>
          <w:sz w:val="28"/>
          <w:szCs w:val="28"/>
        </w:rPr>
        <w:t>3.2.2.1. Передача документов из МФЦ в уполномоченный орган осуществляется не позднее следующего рабочего дня на основании реестра, который составляется в двух экземплярах и содержит дату и время передачи.</w:t>
      </w:r>
    </w:p>
    <w:p w:rsidR="003C1F4B" w:rsidRDefault="00005E75" w:rsidP="003C1F4B">
      <w:pPr>
        <w:widowControl w:val="0"/>
        <w:ind w:firstLine="709"/>
        <w:contextualSpacing/>
        <w:jc w:val="both"/>
        <w:rPr>
          <w:sz w:val="28"/>
          <w:szCs w:val="28"/>
        </w:rPr>
      </w:pPr>
      <w:r w:rsidRPr="006A637C">
        <w:rPr>
          <w:sz w:val="28"/>
          <w:szCs w:val="28"/>
        </w:rPr>
        <w:t>3.2.2.2. График приема-передачи документов из МФЦ в уполномоченный орган и из уполномоченного органа в МФЦ согласовывается с руководителем МФЦ.</w:t>
      </w:r>
    </w:p>
    <w:p w:rsidR="003C1F4B" w:rsidRDefault="00005E75" w:rsidP="003C1F4B">
      <w:pPr>
        <w:widowControl w:val="0"/>
        <w:ind w:firstLine="709"/>
        <w:contextualSpacing/>
        <w:jc w:val="both"/>
        <w:rPr>
          <w:sz w:val="28"/>
          <w:szCs w:val="28"/>
        </w:rPr>
      </w:pPr>
      <w:r w:rsidRPr="006A637C">
        <w:rPr>
          <w:sz w:val="28"/>
          <w:szCs w:val="28"/>
        </w:rPr>
        <w:t>3.2.2.3. При передаче документов сотрудник уполномоченного органа, принимающий их, проверяет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в МФЦ. Информация о получении документов заносится в электронную базу.</w:t>
      </w:r>
    </w:p>
    <w:p w:rsidR="003C1F4B" w:rsidRDefault="00005E75" w:rsidP="003C1F4B">
      <w:pPr>
        <w:widowControl w:val="0"/>
        <w:ind w:firstLine="709"/>
        <w:contextualSpacing/>
        <w:jc w:val="both"/>
        <w:rPr>
          <w:sz w:val="28"/>
          <w:szCs w:val="28"/>
        </w:rPr>
      </w:pPr>
      <w:r w:rsidRPr="006A637C">
        <w:rPr>
          <w:sz w:val="28"/>
          <w:szCs w:val="28"/>
        </w:rPr>
        <w:t>Срок выполнения административной процедуры – 1 рабочий день.</w:t>
      </w:r>
    </w:p>
    <w:p w:rsidR="003C1F4B" w:rsidRDefault="00005E75" w:rsidP="003C1F4B">
      <w:pPr>
        <w:widowControl w:val="0"/>
        <w:ind w:firstLine="709"/>
        <w:contextualSpacing/>
        <w:jc w:val="both"/>
        <w:rPr>
          <w:sz w:val="28"/>
          <w:szCs w:val="28"/>
        </w:rPr>
      </w:pPr>
      <w:r w:rsidRPr="006A637C">
        <w:rPr>
          <w:sz w:val="28"/>
          <w:szCs w:val="28"/>
        </w:rPr>
        <w:t>Результат административной процедуры – передача документов на основании реестра с указанием даты и времени передачи.</w:t>
      </w:r>
    </w:p>
    <w:p w:rsidR="003C1F4B" w:rsidRDefault="00005E75" w:rsidP="003C1F4B">
      <w:pPr>
        <w:widowControl w:val="0"/>
        <w:ind w:firstLine="709"/>
        <w:contextualSpacing/>
        <w:jc w:val="both"/>
        <w:rPr>
          <w:sz w:val="28"/>
          <w:szCs w:val="28"/>
        </w:rPr>
      </w:pPr>
      <w:r w:rsidRPr="006A637C">
        <w:rPr>
          <w:sz w:val="28"/>
          <w:szCs w:val="28"/>
        </w:rPr>
        <w:t xml:space="preserve">Способ фиксации результата выполнения административной процедуры – внесение данных о времени и дате передачи заявления в </w:t>
      </w:r>
      <w:r w:rsidRPr="006A637C">
        <w:rPr>
          <w:sz w:val="28"/>
          <w:szCs w:val="28"/>
        </w:rPr>
        <w:lastRenderedPageBreak/>
        <w:t>электронную базу, а также в журнал регистрации поступающих документов.</w:t>
      </w:r>
    </w:p>
    <w:p w:rsidR="003C1F4B" w:rsidRDefault="00005E75" w:rsidP="003C1F4B">
      <w:pPr>
        <w:widowControl w:val="0"/>
        <w:ind w:firstLine="709"/>
        <w:contextualSpacing/>
        <w:jc w:val="both"/>
        <w:rPr>
          <w:sz w:val="28"/>
          <w:szCs w:val="28"/>
        </w:rPr>
      </w:pPr>
      <w:r w:rsidRPr="006A637C">
        <w:rPr>
          <w:sz w:val="28"/>
          <w:szCs w:val="28"/>
        </w:rPr>
        <w:t>3.2.3. Рассмотрение уполномоченным органом заявления и прилагаемых к нему документов, принятие решения о предоставлении муниципальной услуги либо об отказе в предоставлении муниципальной услуги.</w:t>
      </w:r>
      <w:bookmarkStart w:id="19" w:name="sub_39181"/>
    </w:p>
    <w:p w:rsidR="003C1F4B" w:rsidRDefault="00005E75" w:rsidP="003C1F4B">
      <w:pPr>
        <w:widowControl w:val="0"/>
        <w:ind w:firstLine="709"/>
        <w:contextualSpacing/>
        <w:jc w:val="both"/>
        <w:rPr>
          <w:sz w:val="28"/>
          <w:szCs w:val="28"/>
        </w:rPr>
      </w:pPr>
      <w:r w:rsidRPr="006A637C">
        <w:rPr>
          <w:sz w:val="28"/>
          <w:szCs w:val="28"/>
        </w:rPr>
        <w:t>Основанием для начала административной процедуры рассмотрения заявления является получение руководителем уполномоченного органа заявления с представленными документами для предоставления муниципальной услуги.</w:t>
      </w:r>
    </w:p>
    <w:p w:rsidR="003C1F4B" w:rsidRDefault="00005E75" w:rsidP="003C1F4B">
      <w:pPr>
        <w:widowControl w:val="0"/>
        <w:ind w:firstLine="709"/>
        <w:contextualSpacing/>
        <w:jc w:val="both"/>
        <w:rPr>
          <w:sz w:val="28"/>
          <w:szCs w:val="28"/>
        </w:rPr>
      </w:pPr>
      <w:r w:rsidRPr="006A637C">
        <w:rPr>
          <w:sz w:val="28"/>
          <w:szCs w:val="28"/>
        </w:rPr>
        <w:t>Руководитель уполномоченного органа рассматривает поступившее заявление, принимает решение о назначении специалиста, уполномоченного на производство по заявлению, делает запись в деле принятых документов с указанием фамилии и инициалов специалиста, уполномоченного на производство по заявлению, и передает его в порядке делопроизводства этому специалисту.</w:t>
      </w:r>
    </w:p>
    <w:p w:rsidR="003C1F4B" w:rsidRDefault="00005E75" w:rsidP="003C1F4B">
      <w:pPr>
        <w:widowControl w:val="0"/>
        <w:ind w:firstLine="709"/>
        <w:contextualSpacing/>
        <w:jc w:val="both"/>
        <w:rPr>
          <w:sz w:val="28"/>
          <w:szCs w:val="28"/>
        </w:rPr>
      </w:pPr>
      <w:r w:rsidRPr="006A637C">
        <w:rPr>
          <w:sz w:val="28"/>
          <w:szCs w:val="28"/>
        </w:rPr>
        <w:t>В случае если заявление о предоставлении муниципальной услуги не соответствует приложению к Регламенту или к заявлению не приложены документы, указанные в пункте 2.6.3. подраздела 2.6 раздела 2 Регламента, за исключением документов, которые могут быть получены в порядке межведомственного взаимодействия, специалист, уполномоченный на производство по заявлению, в течение 10 календарных дней с момента приема и регистрации заявления возвращает его заявителю с указанием причин возврата.</w:t>
      </w:r>
    </w:p>
    <w:p w:rsidR="003C1F4B" w:rsidRDefault="00005E75" w:rsidP="003C1F4B">
      <w:pPr>
        <w:widowControl w:val="0"/>
        <w:ind w:firstLine="709"/>
        <w:contextualSpacing/>
        <w:jc w:val="both"/>
        <w:rPr>
          <w:sz w:val="28"/>
          <w:szCs w:val="28"/>
        </w:rPr>
      </w:pPr>
      <w:r w:rsidRPr="006A637C">
        <w:rPr>
          <w:sz w:val="28"/>
          <w:szCs w:val="28"/>
        </w:rPr>
        <w:t>Специалист, уполномоченный на производство по заявлению, в порядке делопроизводства готовит запросы о предоставлении недостающих документов в рамках межведомственного взаимодействия и после подписания их руководителем уполномоченного органа направляет в соответствующие органы.</w:t>
      </w:r>
    </w:p>
    <w:p w:rsidR="003C1F4B" w:rsidRDefault="00005E75" w:rsidP="003C1F4B">
      <w:pPr>
        <w:widowControl w:val="0"/>
        <w:ind w:firstLine="709"/>
        <w:contextualSpacing/>
        <w:jc w:val="both"/>
        <w:rPr>
          <w:sz w:val="28"/>
          <w:szCs w:val="28"/>
        </w:rPr>
      </w:pPr>
      <w:r w:rsidRPr="006A637C">
        <w:rPr>
          <w:sz w:val="28"/>
          <w:szCs w:val="28"/>
        </w:rPr>
        <w:t>Срок подготовки и направления запросов и согласований по получению недостающих документов в рамках межведомственного взаимодействия специалистом, уполномоченным на производство по заявлению – 2 календарных дня с даты регистрации приема заявления.</w:t>
      </w:r>
    </w:p>
    <w:p w:rsidR="003C1F4B" w:rsidRDefault="00005E75" w:rsidP="003C1F4B">
      <w:pPr>
        <w:widowControl w:val="0"/>
        <w:ind w:firstLine="709"/>
        <w:contextualSpacing/>
        <w:jc w:val="both"/>
        <w:rPr>
          <w:sz w:val="28"/>
          <w:szCs w:val="28"/>
        </w:rPr>
      </w:pPr>
      <w:r w:rsidRPr="006A637C">
        <w:rPr>
          <w:sz w:val="28"/>
          <w:szCs w:val="28"/>
        </w:rPr>
        <w:t>Направление межведомственных запросов осуществляется в электронной форме по каналам системы межведомственного электронного взаимодействия либо по иным электронным каналам.</w:t>
      </w:r>
    </w:p>
    <w:p w:rsidR="003C1F4B" w:rsidRDefault="00005E75" w:rsidP="003C1F4B">
      <w:pPr>
        <w:widowControl w:val="0"/>
        <w:ind w:firstLine="709"/>
        <w:contextualSpacing/>
        <w:jc w:val="both"/>
        <w:rPr>
          <w:sz w:val="28"/>
          <w:szCs w:val="28"/>
        </w:rPr>
      </w:pPr>
      <w:r w:rsidRPr="006A637C">
        <w:rPr>
          <w:sz w:val="28"/>
          <w:szCs w:val="28"/>
        </w:rPr>
        <w:t>Также допускается направление запросов в бумажном виде по почте или факсу.</w:t>
      </w:r>
    </w:p>
    <w:p w:rsidR="003C1F4B" w:rsidRDefault="00005E75" w:rsidP="003C1F4B">
      <w:pPr>
        <w:widowControl w:val="0"/>
        <w:ind w:firstLine="709"/>
        <w:contextualSpacing/>
        <w:jc w:val="both"/>
        <w:rPr>
          <w:sz w:val="28"/>
          <w:szCs w:val="28"/>
        </w:rPr>
      </w:pPr>
      <w:r w:rsidRPr="006A637C">
        <w:rPr>
          <w:sz w:val="28"/>
          <w:szCs w:val="28"/>
        </w:rPr>
        <w:t>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руководителем уполномоченного органа принимается решение о предоставлении муниципальной услуги или об отказе в предоставлении муниципальной услуги.</w:t>
      </w:r>
    </w:p>
    <w:p w:rsidR="003C1F4B" w:rsidRDefault="00005E75" w:rsidP="003C1F4B">
      <w:pPr>
        <w:widowControl w:val="0"/>
        <w:ind w:firstLine="709"/>
        <w:contextualSpacing/>
        <w:jc w:val="both"/>
        <w:rPr>
          <w:sz w:val="28"/>
          <w:szCs w:val="28"/>
        </w:rPr>
      </w:pPr>
      <w:r w:rsidRPr="006A637C">
        <w:rPr>
          <w:sz w:val="28"/>
          <w:szCs w:val="28"/>
        </w:rPr>
        <w:t xml:space="preserve">При наличии оснований для предоставления муниципальной услуги специалист, уполномоченный на производство по заявлению, подготавливает </w:t>
      </w:r>
      <w:r w:rsidRPr="006A637C">
        <w:rPr>
          <w:sz w:val="28"/>
          <w:szCs w:val="28"/>
        </w:rPr>
        <w:lastRenderedPageBreak/>
        <w:t>и передает на согласование руководителю уполномоченного органа:</w:t>
      </w:r>
    </w:p>
    <w:p w:rsidR="003C1F4B" w:rsidRDefault="00005E75" w:rsidP="003C1F4B">
      <w:pPr>
        <w:widowControl w:val="0"/>
        <w:ind w:firstLine="709"/>
        <w:contextualSpacing/>
        <w:jc w:val="both"/>
        <w:rPr>
          <w:sz w:val="28"/>
          <w:szCs w:val="28"/>
        </w:rPr>
      </w:pPr>
      <w:r w:rsidRPr="006A637C">
        <w:rPr>
          <w:sz w:val="28"/>
          <w:szCs w:val="28"/>
        </w:rPr>
        <w:t>проект договора купли-продажи земельного участка в трех экземплярах;</w:t>
      </w:r>
    </w:p>
    <w:p w:rsidR="003C1F4B" w:rsidRDefault="00005E75" w:rsidP="003C1F4B">
      <w:pPr>
        <w:widowControl w:val="0"/>
        <w:ind w:firstLine="709"/>
        <w:contextualSpacing/>
        <w:jc w:val="both"/>
        <w:rPr>
          <w:sz w:val="28"/>
          <w:szCs w:val="28"/>
        </w:rPr>
      </w:pPr>
      <w:r w:rsidRPr="006A637C">
        <w:rPr>
          <w:sz w:val="28"/>
          <w:szCs w:val="28"/>
        </w:rPr>
        <w:t>проект договора аренды земельного участка в трех экземплярах;</w:t>
      </w:r>
    </w:p>
    <w:p w:rsidR="003C1F4B" w:rsidRDefault="00005E75" w:rsidP="003C1F4B">
      <w:pPr>
        <w:widowControl w:val="0"/>
        <w:ind w:firstLine="709"/>
        <w:contextualSpacing/>
        <w:jc w:val="both"/>
        <w:rPr>
          <w:sz w:val="28"/>
          <w:szCs w:val="28"/>
        </w:rPr>
      </w:pPr>
      <w:r w:rsidRPr="006A637C">
        <w:rPr>
          <w:sz w:val="28"/>
          <w:szCs w:val="28"/>
        </w:rPr>
        <w:t>проект договора безвозмездного пользования земельным участком в трех экземплярах;</w:t>
      </w:r>
    </w:p>
    <w:p w:rsidR="003C1F4B" w:rsidRDefault="00005E75" w:rsidP="003C1F4B">
      <w:pPr>
        <w:widowControl w:val="0"/>
        <w:ind w:firstLine="709"/>
        <w:contextualSpacing/>
        <w:jc w:val="both"/>
        <w:rPr>
          <w:sz w:val="28"/>
          <w:szCs w:val="28"/>
        </w:rPr>
      </w:pPr>
      <w:r w:rsidRPr="006A637C">
        <w:rPr>
          <w:sz w:val="28"/>
          <w:szCs w:val="28"/>
        </w:rPr>
        <w:t xml:space="preserve">проект постановления администрации </w:t>
      </w:r>
      <w:r>
        <w:rPr>
          <w:sz w:val="28"/>
          <w:szCs w:val="28"/>
        </w:rPr>
        <w:t>Николенского</w:t>
      </w:r>
      <w:r w:rsidRPr="006A637C">
        <w:rPr>
          <w:sz w:val="28"/>
          <w:szCs w:val="28"/>
        </w:rPr>
        <w:t xml:space="preserve"> сельского поселения Гулькевичского района о предоставлении земельного участка в собственность бесплатно.</w:t>
      </w:r>
    </w:p>
    <w:p w:rsidR="003C1F4B" w:rsidRDefault="00005E75" w:rsidP="003C1F4B">
      <w:pPr>
        <w:widowControl w:val="0"/>
        <w:ind w:firstLine="709"/>
        <w:contextualSpacing/>
        <w:jc w:val="both"/>
        <w:rPr>
          <w:sz w:val="28"/>
          <w:szCs w:val="28"/>
        </w:rPr>
      </w:pPr>
      <w:r w:rsidRPr="006A637C">
        <w:rPr>
          <w:sz w:val="28"/>
          <w:szCs w:val="28"/>
        </w:rPr>
        <w:t>В случае установления оснований для отказа в предоставлении муниципальной услуги, предусмотренных Регламентом, специалист, уполномоченный на производство по заявлению, подготавливает уведомление об отказе в предоставлении муниципальной услуги с указанием причин отказа и направляет его руководителю уполномоченного органа для согласования и подписания.</w:t>
      </w:r>
    </w:p>
    <w:p w:rsidR="003C1F4B" w:rsidRDefault="00005E75" w:rsidP="003C1F4B">
      <w:pPr>
        <w:widowControl w:val="0"/>
        <w:ind w:firstLine="709"/>
        <w:contextualSpacing/>
        <w:jc w:val="both"/>
        <w:rPr>
          <w:sz w:val="28"/>
          <w:szCs w:val="28"/>
        </w:rPr>
      </w:pPr>
      <w:r w:rsidRPr="006A637C">
        <w:rPr>
          <w:sz w:val="28"/>
          <w:szCs w:val="28"/>
        </w:rPr>
        <w:t>Срок выполнения административной процедуры составляет 26 дней.</w:t>
      </w:r>
    </w:p>
    <w:p w:rsidR="003C1F4B" w:rsidRDefault="00005E75" w:rsidP="003C1F4B">
      <w:pPr>
        <w:widowControl w:val="0"/>
        <w:ind w:firstLine="709"/>
        <w:contextualSpacing/>
        <w:jc w:val="both"/>
        <w:rPr>
          <w:sz w:val="28"/>
          <w:szCs w:val="28"/>
        </w:rPr>
      </w:pPr>
      <w:r w:rsidRPr="006A637C">
        <w:rPr>
          <w:sz w:val="28"/>
          <w:szCs w:val="28"/>
        </w:rPr>
        <w:t>Результат административной процедуры:</w:t>
      </w:r>
    </w:p>
    <w:p w:rsidR="003C1F4B" w:rsidRDefault="00005E75" w:rsidP="003C1F4B">
      <w:pPr>
        <w:widowControl w:val="0"/>
        <w:ind w:firstLine="709"/>
        <w:contextualSpacing/>
        <w:jc w:val="both"/>
        <w:rPr>
          <w:sz w:val="28"/>
          <w:szCs w:val="28"/>
        </w:rPr>
      </w:pPr>
      <w:r w:rsidRPr="006A637C">
        <w:rPr>
          <w:sz w:val="28"/>
          <w:szCs w:val="28"/>
        </w:rPr>
        <w:t>договор купли-продажи;</w:t>
      </w:r>
    </w:p>
    <w:p w:rsidR="003C1F4B" w:rsidRDefault="00005E75" w:rsidP="003C1F4B">
      <w:pPr>
        <w:widowControl w:val="0"/>
        <w:ind w:firstLine="709"/>
        <w:contextualSpacing/>
        <w:jc w:val="both"/>
        <w:rPr>
          <w:sz w:val="28"/>
          <w:szCs w:val="28"/>
        </w:rPr>
      </w:pPr>
      <w:r w:rsidRPr="006A637C">
        <w:rPr>
          <w:sz w:val="28"/>
          <w:szCs w:val="28"/>
        </w:rPr>
        <w:t>договор аренды;</w:t>
      </w:r>
    </w:p>
    <w:p w:rsidR="003C1F4B" w:rsidRDefault="00005E75" w:rsidP="003C1F4B">
      <w:pPr>
        <w:widowControl w:val="0"/>
        <w:ind w:firstLine="709"/>
        <w:contextualSpacing/>
        <w:jc w:val="both"/>
        <w:rPr>
          <w:sz w:val="28"/>
          <w:szCs w:val="28"/>
        </w:rPr>
      </w:pPr>
      <w:r w:rsidRPr="006A637C">
        <w:rPr>
          <w:sz w:val="28"/>
          <w:szCs w:val="28"/>
        </w:rPr>
        <w:t>договор безвозмездного пользования;</w:t>
      </w:r>
    </w:p>
    <w:p w:rsidR="003C1F4B" w:rsidRDefault="00005E75" w:rsidP="003C1F4B">
      <w:pPr>
        <w:widowControl w:val="0"/>
        <w:ind w:firstLine="709"/>
        <w:contextualSpacing/>
        <w:jc w:val="both"/>
        <w:rPr>
          <w:sz w:val="28"/>
          <w:szCs w:val="28"/>
        </w:rPr>
      </w:pPr>
      <w:r w:rsidRPr="006A637C">
        <w:rPr>
          <w:sz w:val="28"/>
          <w:szCs w:val="28"/>
        </w:rPr>
        <w:t>постановление о предоставлении земельного участка в собственность бесплатно;</w:t>
      </w:r>
    </w:p>
    <w:p w:rsidR="003C1F4B" w:rsidRDefault="00005E75" w:rsidP="003C1F4B">
      <w:pPr>
        <w:widowControl w:val="0"/>
        <w:ind w:firstLine="709"/>
        <w:contextualSpacing/>
        <w:jc w:val="both"/>
        <w:rPr>
          <w:sz w:val="28"/>
          <w:szCs w:val="28"/>
        </w:rPr>
      </w:pPr>
      <w:r w:rsidRPr="006A637C">
        <w:rPr>
          <w:sz w:val="28"/>
          <w:szCs w:val="28"/>
        </w:rPr>
        <w:t>уведомление об отказе в предоставлении земельного участка с указанием причин.</w:t>
      </w:r>
    </w:p>
    <w:p w:rsidR="003C1F4B" w:rsidRDefault="00005E75" w:rsidP="003C1F4B">
      <w:pPr>
        <w:widowControl w:val="0"/>
        <w:ind w:firstLine="709"/>
        <w:contextualSpacing/>
        <w:jc w:val="both"/>
        <w:rPr>
          <w:sz w:val="28"/>
          <w:szCs w:val="28"/>
        </w:rPr>
      </w:pPr>
      <w:r w:rsidRPr="006A637C">
        <w:rPr>
          <w:sz w:val="28"/>
          <w:szCs w:val="28"/>
        </w:rPr>
        <w:t>Способ фиксации результата выполнения административной процедуры – внесение данных о результате рассмотрения заявления в электронную базу, а также в журнал регистрации поступающих документов.</w:t>
      </w:r>
    </w:p>
    <w:p w:rsidR="003C1F4B" w:rsidRDefault="00005E75" w:rsidP="003C1F4B">
      <w:pPr>
        <w:widowControl w:val="0"/>
        <w:ind w:firstLine="709"/>
        <w:contextualSpacing/>
        <w:jc w:val="both"/>
        <w:rPr>
          <w:sz w:val="28"/>
          <w:szCs w:val="28"/>
        </w:rPr>
      </w:pPr>
      <w:r w:rsidRPr="006A637C">
        <w:rPr>
          <w:sz w:val="28"/>
          <w:szCs w:val="28"/>
        </w:rPr>
        <w:t>3.2.4. Передача документов из уполномоченного органа в МФЦ (при подаче заявления о предоставлении муниципальной услуги через МФЦ).</w:t>
      </w:r>
    </w:p>
    <w:p w:rsidR="003C1F4B" w:rsidRDefault="00005E75" w:rsidP="003C1F4B">
      <w:pPr>
        <w:widowControl w:val="0"/>
        <w:ind w:firstLine="709"/>
        <w:contextualSpacing/>
        <w:jc w:val="both"/>
        <w:rPr>
          <w:sz w:val="28"/>
          <w:szCs w:val="28"/>
        </w:rPr>
      </w:pPr>
      <w:r w:rsidRPr="006A637C">
        <w:rPr>
          <w:sz w:val="28"/>
          <w:szCs w:val="28"/>
        </w:rPr>
        <w:t>Основанием для начала административной процедуры является подписанный договор купли-продажи, договор аренды, договор безвозмездного пользования или постановление о предоставлении земельного участка в собственность бесплатно, либо уведомление об отказе в предоставлении земельного участка с указанием причин.</w:t>
      </w:r>
    </w:p>
    <w:p w:rsidR="003C1F4B" w:rsidRDefault="00005E75" w:rsidP="003C1F4B">
      <w:pPr>
        <w:widowControl w:val="0"/>
        <w:ind w:firstLine="709"/>
        <w:contextualSpacing/>
        <w:jc w:val="both"/>
        <w:rPr>
          <w:sz w:val="28"/>
          <w:szCs w:val="28"/>
        </w:rPr>
      </w:pPr>
      <w:r w:rsidRPr="006A637C">
        <w:rPr>
          <w:sz w:val="28"/>
          <w:szCs w:val="28"/>
        </w:rPr>
        <w:t>Передача документов из уполномоченного органа в МФЦ осуществляется не позднее следующего рабочего дня на основании реестра, который составляется в двух экземплярах и содержит дату и время передачи.</w:t>
      </w:r>
    </w:p>
    <w:p w:rsidR="003C1F4B" w:rsidRDefault="00005E75" w:rsidP="003C1F4B">
      <w:pPr>
        <w:widowControl w:val="0"/>
        <w:ind w:firstLine="709"/>
        <w:contextualSpacing/>
        <w:jc w:val="both"/>
        <w:rPr>
          <w:sz w:val="28"/>
          <w:szCs w:val="28"/>
        </w:rPr>
      </w:pPr>
      <w:r w:rsidRPr="006A637C">
        <w:rPr>
          <w:sz w:val="28"/>
          <w:szCs w:val="28"/>
        </w:rPr>
        <w:t>При передаче документов сотрудник МФЦ, принимающий их, проверяет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МФЦ, второй – подлежит возврату в уполномоченный орган. Информация о получении документов заносится в электронную базу.</w:t>
      </w:r>
    </w:p>
    <w:p w:rsidR="003C1F4B" w:rsidRDefault="00005E75" w:rsidP="003C1F4B">
      <w:pPr>
        <w:widowControl w:val="0"/>
        <w:ind w:firstLine="709"/>
        <w:contextualSpacing/>
        <w:jc w:val="both"/>
        <w:rPr>
          <w:sz w:val="28"/>
          <w:szCs w:val="28"/>
        </w:rPr>
      </w:pPr>
      <w:r w:rsidRPr="006A637C">
        <w:rPr>
          <w:sz w:val="28"/>
          <w:szCs w:val="28"/>
        </w:rPr>
        <w:t>Срок выполнения административной процедуры – 1 рабочий день.</w:t>
      </w:r>
    </w:p>
    <w:p w:rsidR="003C1F4B" w:rsidRDefault="00005E75" w:rsidP="003C1F4B">
      <w:pPr>
        <w:widowControl w:val="0"/>
        <w:ind w:firstLine="709"/>
        <w:contextualSpacing/>
        <w:jc w:val="both"/>
        <w:rPr>
          <w:sz w:val="28"/>
          <w:szCs w:val="28"/>
        </w:rPr>
      </w:pPr>
      <w:r w:rsidRPr="006A637C">
        <w:rPr>
          <w:sz w:val="28"/>
          <w:szCs w:val="28"/>
        </w:rPr>
        <w:t xml:space="preserve">Результат административной процедуры – передача документов на </w:t>
      </w:r>
      <w:r w:rsidRPr="006A637C">
        <w:rPr>
          <w:sz w:val="28"/>
          <w:szCs w:val="28"/>
        </w:rPr>
        <w:lastRenderedPageBreak/>
        <w:t>основании реестра с указанием даты и времени передачи.</w:t>
      </w:r>
    </w:p>
    <w:p w:rsidR="003C1F4B" w:rsidRDefault="00005E75" w:rsidP="003C1F4B">
      <w:pPr>
        <w:widowControl w:val="0"/>
        <w:ind w:firstLine="709"/>
        <w:contextualSpacing/>
        <w:jc w:val="both"/>
        <w:rPr>
          <w:sz w:val="28"/>
          <w:szCs w:val="28"/>
        </w:rPr>
      </w:pPr>
      <w:r w:rsidRPr="006A637C">
        <w:rPr>
          <w:sz w:val="28"/>
          <w:szCs w:val="28"/>
        </w:rPr>
        <w:t>Способ фиксации результата выполнения административной процедуры – внесение данных о времени и дате передачи документов в электронную базу, а также в журнал регистрации поступающих документов.</w:t>
      </w:r>
    </w:p>
    <w:p w:rsidR="003C1F4B" w:rsidRDefault="00005E75" w:rsidP="003C1F4B">
      <w:pPr>
        <w:widowControl w:val="0"/>
        <w:ind w:firstLine="709"/>
        <w:contextualSpacing/>
        <w:jc w:val="both"/>
        <w:rPr>
          <w:sz w:val="28"/>
          <w:szCs w:val="28"/>
        </w:rPr>
      </w:pPr>
      <w:r w:rsidRPr="006A637C">
        <w:rPr>
          <w:sz w:val="28"/>
          <w:szCs w:val="28"/>
        </w:rPr>
        <w:t>3.2.5. Выдача (направление) заявителю результата предоставления муниципальной услуги.</w:t>
      </w:r>
      <w:bookmarkEnd w:id="19"/>
    </w:p>
    <w:p w:rsidR="003C1F4B" w:rsidRDefault="00005E75" w:rsidP="003C1F4B">
      <w:pPr>
        <w:widowControl w:val="0"/>
        <w:ind w:firstLine="709"/>
        <w:contextualSpacing/>
        <w:jc w:val="both"/>
        <w:rPr>
          <w:sz w:val="28"/>
          <w:szCs w:val="28"/>
        </w:rPr>
      </w:pPr>
      <w:r w:rsidRPr="006A637C">
        <w:rPr>
          <w:sz w:val="28"/>
          <w:szCs w:val="28"/>
        </w:rPr>
        <w:t>3.2.5.1.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прилагаемых документов.</w:t>
      </w:r>
    </w:p>
    <w:p w:rsidR="003C1F4B" w:rsidRDefault="00005E75" w:rsidP="003C1F4B">
      <w:pPr>
        <w:widowControl w:val="0"/>
        <w:ind w:firstLine="709"/>
        <w:contextualSpacing/>
        <w:jc w:val="both"/>
        <w:rPr>
          <w:sz w:val="28"/>
          <w:szCs w:val="28"/>
        </w:rPr>
      </w:pPr>
      <w:r w:rsidRPr="006A637C">
        <w:rPr>
          <w:sz w:val="28"/>
          <w:szCs w:val="28"/>
        </w:rPr>
        <w:t>Для получения документов заявитель прибывает в МФЦ лично с документом, удостоверяющим личность.</w:t>
      </w:r>
    </w:p>
    <w:p w:rsidR="003C1F4B" w:rsidRDefault="00005E75" w:rsidP="003C1F4B">
      <w:pPr>
        <w:widowControl w:val="0"/>
        <w:ind w:firstLine="709"/>
        <w:contextualSpacing/>
        <w:jc w:val="both"/>
        <w:rPr>
          <w:sz w:val="28"/>
          <w:szCs w:val="28"/>
        </w:rPr>
      </w:pPr>
      <w:r w:rsidRPr="006A637C">
        <w:rPr>
          <w:sz w:val="28"/>
          <w:szCs w:val="28"/>
        </w:rPr>
        <w:t>При выдаче документов должностное лицо МФЦ:</w:t>
      </w:r>
    </w:p>
    <w:p w:rsidR="003C1F4B" w:rsidRDefault="00005E75" w:rsidP="003C1F4B">
      <w:pPr>
        <w:widowControl w:val="0"/>
        <w:ind w:firstLine="709"/>
        <w:contextualSpacing/>
        <w:jc w:val="both"/>
        <w:rPr>
          <w:sz w:val="28"/>
          <w:szCs w:val="28"/>
        </w:rPr>
      </w:pPr>
      <w:r w:rsidRPr="006A637C">
        <w:rPr>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3C1F4B" w:rsidRDefault="00005E75" w:rsidP="003C1F4B">
      <w:pPr>
        <w:widowControl w:val="0"/>
        <w:ind w:firstLine="709"/>
        <w:contextualSpacing/>
        <w:jc w:val="both"/>
        <w:rPr>
          <w:sz w:val="28"/>
          <w:szCs w:val="28"/>
        </w:rPr>
      </w:pPr>
      <w:r w:rsidRPr="006A637C">
        <w:rPr>
          <w:sz w:val="28"/>
          <w:szCs w:val="28"/>
        </w:rPr>
        <w:t>знакомит с содержанием документов и выдает их.</w:t>
      </w:r>
    </w:p>
    <w:p w:rsidR="003C1F4B" w:rsidRDefault="00005E75" w:rsidP="003C1F4B">
      <w:pPr>
        <w:widowControl w:val="0"/>
        <w:ind w:firstLine="709"/>
        <w:contextualSpacing/>
        <w:jc w:val="both"/>
        <w:rPr>
          <w:sz w:val="28"/>
          <w:szCs w:val="28"/>
        </w:rPr>
      </w:pPr>
      <w:r w:rsidRPr="006A637C">
        <w:rPr>
          <w:sz w:val="28"/>
          <w:szCs w:val="28"/>
        </w:rPr>
        <w:t>3.2.5.2. При подаче заявления в электронном виде для получения результата муниципальной услуги заявитель прибывает в уполномоченный орган лично с документом, удостоверяющим личность.</w:t>
      </w:r>
    </w:p>
    <w:p w:rsidR="003C1F4B" w:rsidRDefault="00005E75" w:rsidP="003C1F4B">
      <w:pPr>
        <w:widowControl w:val="0"/>
        <w:ind w:firstLine="709"/>
        <w:contextualSpacing/>
        <w:jc w:val="both"/>
        <w:rPr>
          <w:sz w:val="28"/>
          <w:szCs w:val="28"/>
        </w:rPr>
      </w:pPr>
      <w:r w:rsidRPr="006A637C">
        <w:rPr>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3C1F4B" w:rsidRDefault="00005E75" w:rsidP="003C1F4B">
      <w:pPr>
        <w:widowControl w:val="0"/>
        <w:ind w:firstLine="709"/>
        <w:contextualSpacing/>
        <w:jc w:val="both"/>
        <w:rPr>
          <w:sz w:val="28"/>
          <w:szCs w:val="28"/>
        </w:rPr>
      </w:pPr>
      <w:r w:rsidRPr="006A637C">
        <w:rPr>
          <w:sz w:val="28"/>
          <w:szCs w:val="28"/>
        </w:rPr>
        <w:t>Заявителю в качестве результата предоставления муниципальной услуги обеспечивается по его выбору возможность получения:</w:t>
      </w:r>
      <w:bookmarkStart w:id="20" w:name="sub_1191"/>
    </w:p>
    <w:p w:rsidR="003C1F4B" w:rsidRDefault="00005E75" w:rsidP="003C1F4B">
      <w:pPr>
        <w:widowControl w:val="0"/>
        <w:ind w:firstLine="709"/>
        <w:contextualSpacing/>
        <w:jc w:val="both"/>
        <w:rPr>
          <w:sz w:val="28"/>
          <w:szCs w:val="28"/>
        </w:rPr>
      </w:pPr>
      <w:r w:rsidRPr="006A637C">
        <w:rPr>
          <w:sz w:val="28"/>
          <w:szCs w:val="28"/>
        </w:rPr>
        <w:t>электронного документа, подписанного уполномоченным должностным лицом с использованием усиленной квалифицированной электронной подписи;</w:t>
      </w:r>
      <w:bookmarkEnd w:id="20"/>
    </w:p>
    <w:p w:rsidR="003C1F4B" w:rsidRDefault="00005E75" w:rsidP="003C1F4B">
      <w:pPr>
        <w:widowControl w:val="0"/>
        <w:ind w:firstLine="709"/>
        <w:contextualSpacing/>
        <w:jc w:val="both"/>
        <w:rPr>
          <w:sz w:val="28"/>
          <w:szCs w:val="28"/>
        </w:rPr>
      </w:pPr>
      <w:r w:rsidRPr="006A637C">
        <w:rPr>
          <w:sz w:val="28"/>
          <w:szCs w:val="28"/>
        </w:rPr>
        <w:t>документа на бумажном носителе, подтверждающего содержание электронного документа, направленного уполномоченным органом, в МФЦ.</w:t>
      </w:r>
    </w:p>
    <w:p w:rsidR="003C1F4B" w:rsidRDefault="00005E75" w:rsidP="003C1F4B">
      <w:pPr>
        <w:widowControl w:val="0"/>
        <w:ind w:firstLine="709"/>
        <w:contextualSpacing/>
        <w:jc w:val="both"/>
        <w:rPr>
          <w:sz w:val="28"/>
          <w:szCs w:val="28"/>
        </w:rPr>
      </w:pPr>
      <w:r w:rsidRPr="006A637C">
        <w:rPr>
          <w:sz w:val="28"/>
          <w:szCs w:val="28"/>
        </w:rPr>
        <w:t>Обращение заявителя с документами, предусмотренными подразделом 2.6 раздела 2 Регламента, не может быть оставлено без рассмотрения или рассмотрено с нарушением сроков по причине продолжительного отсутствия или увольнения должностного лица уполномоченного органа, ответственного за предоставление муниципальной услуги.</w:t>
      </w:r>
    </w:p>
    <w:p w:rsidR="003C1F4B" w:rsidRDefault="00005E75" w:rsidP="003C1F4B">
      <w:pPr>
        <w:widowControl w:val="0"/>
        <w:ind w:firstLine="709"/>
        <w:contextualSpacing/>
        <w:jc w:val="both"/>
        <w:rPr>
          <w:sz w:val="28"/>
          <w:szCs w:val="28"/>
        </w:rPr>
      </w:pPr>
      <w:r w:rsidRPr="006A637C">
        <w:rPr>
          <w:sz w:val="28"/>
          <w:szCs w:val="28"/>
        </w:rPr>
        <w:t>Заявителю обеспечивается возможность оценить доступность и качество муниципальной услуги на Портале.</w:t>
      </w:r>
    </w:p>
    <w:p w:rsidR="003C1F4B" w:rsidRDefault="00005E75" w:rsidP="003C1F4B">
      <w:pPr>
        <w:widowControl w:val="0"/>
        <w:ind w:firstLine="709"/>
        <w:contextualSpacing/>
        <w:jc w:val="both"/>
        <w:rPr>
          <w:sz w:val="28"/>
          <w:szCs w:val="28"/>
        </w:rPr>
      </w:pPr>
      <w:r w:rsidRPr="006A637C">
        <w:rPr>
          <w:sz w:val="28"/>
          <w:szCs w:val="28"/>
        </w:rPr>
        <w:t>Результат предоставления муниципальной услуги с использованием сайта не предоставляется.</w:t>
      </w:r>
    </w:p>
    <w:p w:rsidR="003C1F4B" w:rsidRDefault="00005E75" w:rsidP="003C1F4B">
      <w:pPr>
        <w:widowControl w:val="0"/>
        <w:ind w:firstLine="709"/>
        <w:contextualSpacing/>
        <w:jc w:val="both"/>
        <w:rPr>
          <w:sz w:val="28"/>
          <w:szCs w:val="28"/>
        </w:rPr>
      </w:pPr>
      <w:r w:rsidRPr="006A637C">
        <w:rPr>
          <w:sz w:val="28"/>
          <w:szCs w:val="28"/>
        </w:rPr>
        <w:t xml:space="preserve">3.2.5.3. При подаче заявления о предоставлении муниципальной услуги в уполномоченном органе </w:t>
      </w:r>
      <w:r w:rsidRPr="006A637C">
        <w:rPr>
          <w:sz w:val="28"/>
          <w:szCs w:val="28"/>
          <w:lang w:eastAsia="ar-SA"/>
        </w:rPr>
        <w:t>специалист,</w:t>
      </w:r>
      <w:r w:rsidRPr="006A637C">
        <w:rPr>
          <w:sz w:val="28"/>
          <w:szCs w:val="28"/>
        </w:rPr>
        <w:t xml:space="preserve"> </w:t>
      </w:r>
      <w:r w:rsidRPr="006A637C">
        <w:rPr>
          <w:sz w:val="28"/>
          <w:szCs w:val="28"/>
          <w:lang w:eastAsia="ar-SA"/>
        </w:rPr>
        <w:t>уполномоченный на производство по заявлению,</w:t>
      </w:r>
      <w:r w:rsidRPr="006A637C">
        <w:rPr>
          <w:sz w:val="28"/>
          <w:szCs w:val="28"/>
        </w:rPr>
        <w:t xml:space="preserve"> выдает результат муниципальной услуги заявителю под роспись либо направляет в установленном порядке посредством почтовой связи.</w:t>
      </w:r>
    </w:p>
    <w:p w:rsidR="003C1F4B" w:rsidRDefault="00005E75" w:rsidP="003C1F4B">
      <w:pPr>
        <w:widowControl w:val="0"/>
        <w:ind w:firstLine="709"/>
        <w:contextualSpacing/>
        <w:jc w:val="both"/>
        <w:rPr>
          <w:sz w:val="28"/>
          <w:szCs w:val="28"/>
        </w:rPr>
      </w:pPr>
      <w:r w:rsidRPr="006A637C">
        <w:rPr>
          <w:sz w:val="28"/>
          <w:szCs w:val="28"/>
        </w:rPr>
        <w:t xml:space="preserve">Срок выполнения административной процедуры – не более 3 </w:t>
      </w:r>
      <w:r w:rsidRPr="006A637C">
        <w:rPr>
          <w:sz w:val="28"/>
          <w:szCs w:val="28"/>
        </w:rPr>
        <w:lastRenderedPageBreak/>
        <w:t>календарных дней.</w:t>
      </w:r>
    </w:p>
    <w:p w:rsidR="003C1F4B" w:rsidRDefault="00005E75" w:rsidP="003C1F4B">
      <w:pPr>
        <w:widowControl w:val="0"/>
        <w:ind w:firstLine="709"/>
        <w:contextualSpacing/>
        <w:jc w:val="both"/>
        <w:rPr>
          <w:sz w:val="28"/>
          <w:szCs w:val="28"/>
        </w:rPr>
      </w:pPr>
      <w:r w:rsidRPr="006A637C">
        <w:rPr>
          <w:sz w:val="28"/>
          <w:szCs w:val="28"/>
        </w:rPr>
        <w:t>Результат административной процедуры – передача (направление посредством информационно-телекоммуникационной сети «Интернет») на основании реестра документов, являющихся результатом предоставления муниципальной услуги, с указанием даты и времени передачи.</w:t>
      </w:r>
    </w:p>
    <w:p w:rsidR="003C1F4B" w:rsidRDefault="00005E75" w:rsidP="003C1F4B">
      <w:pPr>
        <w:widowControl w:val="0"/>
        <w:ind w:firstLine="709"/>
        <w:contextualSpacing/>
        <w:jc w:val="both"/>
        <w:rPr>
          <w:sz w:val="28"/>
          <w:szCs w:val="28"/>
        </w:rPr>
      </w:pPr>
      <w:r w:rsidRPr="006A637C">
        <w:rPr>
          <w:sz w:val="28"/>
          <w:szCs w:val="28"/>
        </w:rPr>
        <w:t>Способ фиксации результата выполнения административной процедуры:</w:t>
      </w:r>
    </w:p>
    <w:p w:rsidR="003C1F4B" w:rsidRDefault="00005E75" w:rsidP="003C1F4B">
      <w:pPr>
        <w:widowControl w:val="0"/>
        <w:ind w:firstLine="709"/>
        <w:contextualSpacing/>
        <w:jc w:val="both"/>
        <w:rPr>
          <w:sz w:val="28"/>
          <w:szCs w:val="28"/>
        </w:rPr>
      </w:pPr>
      <w:r w:rsidRPr="006A637C">
        <w:rPr>
          <w:sz w:val="28"/>
          <w:szCs w:val="28"/>
        </w:rPr>
        <w:t>внесение данных о времени и дате выдачи (направления) результата предоставления муниципальной услуги в электронную базу, а также в журнал регистрации поступающих документов;</w:t>
      </w:r>
    </w:p>
    <w:p w:rsidR="00005E75" w:rsidRPr="006A637C" w:rsidRDefault="00005E75" w:rsidP="003C1F4B">
      <w:pPr>
        <w:widowControl w:val="0"/>
        <w:ind w:firstLine="709"/>
        <w:contextualSpacing/>
        <w:jc w:val="both"/>
        <w:rPr>
          <w:sz w:val="28"/>
          <w:szCs w:val="28"/>
        </w:rPr>
      </w:pPr>
      <w:r w:rsidRPr="006A637C">
        <w:rPr>
          <w:sz w:val="28"/>
          <w:szCs w:val="28"/>
        </w:rPr>
        <w:t>в случае подачи заявления в электронном виде – отчет об отправке письма посредством информационно-телекоммуникационной сети «Интернет».</w:t>
      </w:r>
    </w:p>
    <w:p w:rsidR="00005E75" w:rsidRPr="006A637C" w:rsidRDefault="00005E75" w:rsidP="0065338C">
      <w:pPr>
        <w:widowControl w:val="0"/>
        <w:jc w:val="center"/>
        <w:rPr>
          <w:sz w:val="28"/>
          <w:szCs w:val="28"/>
        </w:rPr>
      </w:pPr>
    </w:p>
    <w:p w:rsidR="00005E75" w:rsidRPr="006A637C" w:rsidRDefault="00005E75" w:rsidP="0065338C">
      <w:pPr>
        <w:widowControl w:val="0"/>
        <w:jc w:val="center"/>
        <w:rPr>
          <w:bCs/>
          <w:sz w:val="28"/>
          <w:szCs w:val="28"/>
        </w:rPr>
      </w:pPr>
      <w:r w:rsidRPr="006A637C">
        <w:rPr>
          <w:sz w:val="28"/>
          <w:szCs w:val="28"/>
        </w:rPr>
        <w:t>3.3.</w:t>
      </w:r>
      <w:r w:rsidRPr="006A637C">
        <w:rPr>
          <w:bCs/>
          <w:sz w:val="28"/>
          <w:szCs w:val="28"/>
        </w:rPr>
        <w:t xml:space="preserve"> Особенности выполнения административных процедур (действий) в МФЦ</w:t>
      </w:r>
    </w:p>
    <w:p w:rsidR="00005E75" w:rsidRPr="0065338C" w:rsidRDefault="00005E75" w:rsidP="0065338C">
      <w:pPr>
        <w:widowControl w:val="0"/>
        <w:jc w:val="center"/>
        <w:rPr>
          <w:bCs/>
          <w:sz w:val="28"/>
          <w:szCs w:val="28"/>
        </w:rPr>
      </w:pPr>
    </w:p>
    <w:p w:rsidR="0065338C" w:rsidRDefault="00005E75" w:rsidP="0065338C">
      <w:pPr>
        <w:widowControl w:val="0"/>
        <w:ind w:firstLine="709"/>
        <w:rPr>
          <w:sz w:val="28"/>
          <w:szCs w:val="28"/>
        </w:rPr>
      </w:pPr>
      <w:r w:rsidRPr="006A637C">
        <w:rPr>
          <w:sz w:val="28"/>
          <w:szCs w:val="28"/>
        </w:rPr>
        <w:t>3.3.1. Перечень административных процедур (действий), выполняемых МФЦ.</w:t>
      </w:r>
    </w:p>
    <w:p w:rsidR="0065338C" w:rsidRDefault="00005E75" w:rsidP="0065338C">
      <w:pPr>
        <w:widowControl w:val="0"/>
        <w:ind w:firstLine="709"/>
        <w:jc w:val="both"/>
        <w:rPr>
          <w:sz w:val="28"/>
          <w:szCs w:val="28"/>
        </w:rPr>
      </w:pPr>
      <w:r w:rsidRPr="006A637C">
        <w:rPr>
          <w:sz w:val="28"/>
          <w:szCs w:val="28"/>
        </w:rPr>
        <w:t>Предоставление муниципальной услуги включает в себя следующие административные процедуры (действия), выполняемые МФЦ:</w:t>
      </w:r>
    </w:p>
    <w:p w:rsidR="0065338C" w:rsidRDefault="00005E75" w:rsidP="0065338C">
      <w:pPr>
        <w:widowControl w:val="0"/>
        <w:ind w:firstLine="709"/>
        <w:jc w:val="both"/>
        <w:rPr>
          <w:sz w:val="28"/>
          <w:szCs w:val="28"/>
        </w:rPr>
      </w:pPr>
      <w:r w:rsidRPr="006A637C">
        <w:rPr>
          <w:sz w:val="28"/>
          <w:szCs w:val="28"/>
        </w:rPr>
        <w:t>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65338C" w:rsidRDefault="00005E75" w:rsidP="0065338C">
      <w:pPr>
        <w:widowControl w:val="0"/>
        <w:ind w:firstLine="709"/>
        <w:jc w:val="both"/>
        <w:rPr>
          <w:sz w:val="28"/>
          <w:szCs w:val="28"/>
        </w:rPr>
      </w:pPr>
      <w:r w:rsidRPr="006A637C">
        <w:rPr>
          <w:sz w:val="28"/>
          <w:szCs w:val="28"/>
        </w:rPr>
        <w:t>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65338C" w:rsidRDefault="00005E75" w:rsidP="0065338C">
      <w:pPr>
        <w:widowControl w:val="0"/>
        <w:ind w:firstLine="709"/>
        <w:jc w:val="both"/>
        <w:rPr>
          <w:sz w:val="28"/>
          <w:szCs w:val="28"/>
        </w:rPr>
      </w:pPr>
      <w:r w:rsidRPr="006A637C">
        <w:rPr>
          <w:sz w:val="28"/>
          <w:szCs w:val="28"/>
        </w:rPr>
        <w:t>передачу</w:t>
      </w:r>
      <w:r w:rsidRPr="006A637C">
        <w:rPr>
          <w:rFonts w:eastAsia="Calibri"/>
          <w:sz w:val="28"/>
          <w:szCs w:val="28"/>
          <w:lang w:eastAsia="en-US"/>
        </w:rPr>
        <w:t xml:space="preserve"> уполномоченному органу</w:t>
      </w:r>
      <w:r w:rsidRPr="006A637C">
        <w:rPr>
          <w:sz w:val="28"/>
          <w:szCs w:val="28"/>
        </w:rPr>
        <w:t>, заявления о предоставлении муниципальной услуги и иных документов, необходимых для предоставления муниципальной услуги;</w:t>
      </w:r>
    </w:p>
    <w:p w:rsidR="0065338C" w:rsidRDefault="00005E75" w:rsidP="0065338C">
      <w:pPr>
        <w:widowControl w:val="0"/>
        <w:ind w:firstLine="709"/>
        <w:jc w:val="both"/>
        <w:rPr>
          <w:rFonts w:eastAsia="Calibri"/>
          <w:sz w:val="28"/>
          <w:szCs w:val="28"/>
          <w:lang w:eastAsia="en-US"/>
        </w:rPr>
      </w:pPr>
      <w:r w:rsidRPr="006A637C">
        <w:rPr>
          <w:sz w:val="28"/>
          <w:szCs w:val="28"/>
        </w:rPr>
        <w:t xml:space="preserve">прием результата предоставления муниципальной услуги от </w:t>
      </w:r>
      <w:r w:rsidRPr="006A637C">
        <w:rPr>
          <w:rFonts w:eastAsia="Calibri"/>
          <w:sz w:val="28"/>
          <w:szCs w:val="28"/>
          <w:lang w:eastAsia="en-US"/>
        </w:rPr>
        <w:t>уполномоченного органа;</w:t>
      </w:r>
    </w:p>
    <w:p w:rsidR="0065338C" w:rsidRDefault="00005E75" w:rsidP="0065338C">
      <w:pPr>
        <w:widowControl w:val="0"/>
        <w:ind w:firstLine="709"/>
        <w:jc w:val="both"/>
        <w:rPr>
          <w:rFonts w:eastAsia="Calibri"/>
          <w:sz w:val="28"/>
          <w:szCs w:val="28"/>
          <w:lang w:eastAsia="en-US"/>
        </w:rPr>
      </w:pPr>
      <w:r w:rsidRPr="006A637C">
        <w:rPr>
          <w:sz w:val="28"/>
          <w:szCs w:val="28"/>
        </w:rPr>
        <w:t>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r w:rsidRPr="006A637C">
        <w:rPr>
          <w:rFonts w:eastAsia="Calibri"/>
          <w:sz w:val="28"/>
          <w:szCs w:val="28"/>
          <w:lang w:eastAsia="en-US"/>
        </w:rPr>
        <w:t xml:space="preserve"> уполномоченным органом</w:t>
      </w:r>
      <w:r w:rsidRPr="006A637C">
        <w:rPr>
          <w:sz w:val="28"/>
          <w:szCs w:val="28"/>
        </w:rPr>
        <w:t>, а также выдачу документов, включая составление на бумажном носителе и заверение выписок из информационной системы</w:t>
      </w:r>
      <w:r w:rsidRPr="006A637C">
        <w:rPr>
          <w:rFonts w:eastAsia="Calibri"/>
          <w:sz w:val="28"/>
          <w:szCs w:val="28"/>
          <w:lang w:eastAsia="en-US"/>
        </w:rPr>
        <w:t xml:space="preserve"> уполномоченного органа;</w:t>
      </w:r>
    </w:p>
    <w:p w:rsidR="0065338C" w:rsidRDefault="00005E75" w:rsidP="0065338C">
      <w:pPr>
        <w:widowControl w:val="0"/>
        <w:ind w:firstLine="709"/>
        <w:jc w:val="both"/>
        <w:rPr>
          <w:sz w:val="28"/>
          <w:szCs w:val="28"/>
        </w:rPr>
      </w:pPr>
      <w:r w:rsidRPr="006A637C">
        <w:rPr>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65338C" w:rsidRDefault="00005E75" w:rsidP="0065338C">
      <w:pPr>
        <w:widowControl w:val="0"/>
        <w:ind w:firstLine="709"/>
        <w:jc w:val="both"/>
        <w:rPr>
          <w:sz w:val="28"/>
          <w:szCs w:val="28"/>
        </w:rPr>
      </w:pPr>
      <w:r w:rsidRPr="006A637C">
        <w:rPr>
          <w:sz w:val="28"/>
          <w:szCs w:val="28"/>
        </w:rPr>
        <w:t xml:space="preserve">3.3.2. Порядок выполнения административных процедур (действий) </w:t>
      </w:r>
      <w:r w:rsidRPr="006A637C">
        <w:rPr>
          <w:sz w:val="28"/>
          <w:szCs w:val="28"/>
        </w:rPr>
        <w:lastRenderedPageBreak/>
        <w:t>МФЦ.</w:t>
      </w:r>
    </w:p>
    <w:p w:rsidR="0065338C" w:rsidRDefault="00005E75" w:rsidP="0065338C">
      <w:pPr>
        <w:widowControl w:val="0"/>
        <w:ind w:firstLine="709"/>
        <w:jc w:val="both"/>
        <w:rPr>
          <w:sz w:val="28"/>
          <w:szCs w:val="28"/>
        </w:rPr>
      </w:pPr>
      <w:r w:rsidRPr="006A637C">
        <w:rPr>
          <w:sz w:val="28"/>
          <w:szCs w:val="28"/>
        </w:rPr>
        <w:t>3.3.2.1.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w:t>
      </w:r>
      <w:r>
        <w:rPr>
          <w:sz w:val="28"/>
          <w:szCs w:val="28"/>
        </w:rPr>
        <w:t xml:space="preserve"> </w:t>
      </w:r>
      <w:r w:rsidRPr="006A637C">
        <w:rPr>
          <w:sz w:val="28"/>
          <w:szCs w:val="28"/>
        </w:rPr>
        <w:t>том числе указанной в</w:t>
      </w:r>
      <w:r>
        <w:rPr>
          <w:sz w:val="28"/>
          <w:szCs w:val="28"/>
        </w:rPr>
        <w:t xml:space="preserve"> </w:t>
      </w:r>
      <w:r w:rsidRPr="006A637C">
        <w:rPr>
          <w:sz w:val="28"/>
          <w:szCs w:val="28"/>
        </w:rPr>
        <w:t>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w:t>
      </w:r>
      <w:r>
        <w:rPr>
          <w:sz w:val="28"/>
          <w:szCs w:val="28"/>
        </w:rPr>
        <w:t xml:space="preserve">. </w:t>
      </w:r>
      <w:r w:rsidRPr="006A637C">
        <w:rPr>
          <w:sz w:val="28"/>
          <w:szCs w:val="28"/>
        </w:rPr>
        <w:t>№ 1376 «Об утверждении Правил организации деятельности многофункциональных центров предоставления государственных и муниципальных услуг».</w:t>
      </w:r>
    </w:p>
    <w:p w:rsidR="0065338C" w:rsidRDefault="00005E75" w:rsidP="0065338C">
      <w:pPr>
        <w:widowControl w:val="0"/>
        <w:ind w:firstLine="709"/>
        <w:jc w:val="both"/>
        <w:rPr>
          <w:color w:val="000000"/>
          <w:sz w:val="28"/>
          <w:szCs w:val="28"/>
        </w:rPr>
      </w:pPr>
      <w:r w:rsidRPr="006A637C">
        <w:rPr>
          <w:sz w:val="28"/>
          <w:szCs w:val="28"/>
        </w:rPr>
        <w:t xml:space="preserve">3.3.2.2. Основанием для начала административной процедуры является обращение заявителя в МФЦ с заявлением и документами, необходимыми для предоставления муниципальной услуги, в соответствии </w:t>
      </w:r>
      <w:r w:rsidRPr="006A637C">
        <w:rPr>
          <w:color w:val="000000"/>
          <w:sz w:val="28"/>
          <w:szCs w:val="28"/>
        </w:rPr>
        <w:t>подразделом 2.6 раздела 2 Регламента.</w:t>
      </w:r>
    </w:p>
    <w:p w:rsidR="0065338C" w:rsidRDefault="00005E75" w:rsidP="0065338C">
      <w:pPr>
        <w:widowControl w:val="0"/>
        <w:ind w:firstLine="709"/>
        <w:jc w:val="both"/>
        <w:rPr>
          <w:sz w:val="28"/>
          <w:szCs w:val="28"/>
        </w:rPr>
      </w:pPr>
      <w:r w:rsidRPr="006A637C">
        <w:rPr>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w:t>
      </w:r>
      <w:hyperlink r:id="rId11" w:history="1">
        <w:r w:rsidRPr="006A637C">
          <w:rPr>
            <w:sz w:val="28"/>
            <w:szCs w:val="28"/>
          </w:rPr>
          <w:t>частью 18 статьи 14.1</w:t>
        </w:r>
      </w:hyperlink>
      <w:r w:rsidRPr="006A637C">
        <w:rPr>
          <w:sz w:val="28"/>
          <w:szCs w:val="28"/>
        </w:rPr>
        <w:t xml:space="preserve"> Федерального закона от 27 июля 2006</w:t>
      </w:r>
      <w:r>
        <w:rPr>
          <w:sz w:val="28"/>
          <w:szCs w:val="28"/>
        </w:rPr>
        <w:t xml:space="preserve"> </w:t>
      </w:r>
      <w:r w:rsidRPr="006A637C">
        <w:rPr>
          <w:sz w:val="28"/>
          <w:szCs w:val="28"/>
        </w:rPr>
        <w:t>г</w:t>
      </w:r>
      <w:r>
        <w:rPr>
          <w:sz w:val="28"/>
          <w:szCs w:val="28"/>
        </w:rPr>
        <w:t>.</w:t>
      </w:r>
      <w:r w:rsidRPr="006A637C">
        <w:rPr>
          <w:sz w:val="28"/>
          <w:szCs w:val="28"/>
        </w:rPr>
        <w:t xml:space="preserve"> №</w:t>
      </w:r>
      <w:r>
        <w:rPr>
          <w:sz w:val="28"/>
          <w:szCs w:val="28"/>
        </w:rPr>
        <w:t xml:space="preserve"> </w:t>
      </w:r>
      <w:r w:rsidRPr="006A637C">
        <w:rPr>
          <w:sz w:val="28"/>
          <w:szCs w:val="28"/>
        </w:rPr>
        <w:t>149-ФЗ «Об информации, информационных технологиях и о защите информации». Использование вышеуказанных технологий проводится при наличии технической возможности.</w:t>
      </w:r>
    </w:p>
    <w:p w:rsidR="0065338C" w:rsidRDefault="00005E75" w:rsidP="0065338C">
      <w:pPr>
        <w:widowControl w:val="0"/>
        <w:ind w:firstLine="709"/>
        <w:jc w:val="both"/>
        <w:rPr>
          <w:sz w:val="28"/>
          <w:szCs w:val="28"/>
        </w:rPr>
      </w:pPr>
      <w:r w:rsidRPr="006A637C">
        <w:rPr>
          <w:sz w:val="28"/>
          <w:szCs w:val="28"/>
        </w:rPr>
        <w:t>Прием заявления и документов в МФЦ осуществляется в соответствии с Федеральным законом № 210-ФЗ, а также с условиями соглашения</w:t>
      </w:r>
      <w:r>
        <w:rPr>
          <w:sz w:val="28"/>
          <w:szCs w:val="28"/>
        </w:rPr>
        <w:t xml:space="preserve"> </w:t>
      </w:r>
      <w:r w:rsidRPr="006A637C">
        <w:rPr>
          <w:sz w:val="28"/>
          <w:szCs w:val="28"/>
        </w:rPr>
        <w:t>о взаимодействии МФЦ с</w:t>
      </w:r>
      <w:r w:rsidRPr="006A637C">
        <w:rPr>
          <w:rFonts w:eastAsia="Calibri"/>
          <w:sz w:val="28"/>
          <w:szCs w:val="28"/>
          <w:lang w:eastAsia="en-US"/>
        </w:rPr>
        <w:t xml:space="preserve"> Уполномоченным органом</w:t>
      </w:r>
      <w:r w:rsidRPr="006A637C">
        <w:rPr>
          <w:sz w:val="28"/>
          <w:szCs w:val="28"/>
        </w:rPr>
        <w:t xml:space="preserve"> (далее – соглашение о взаимодействии).</w:t>
      </w:r>
    </w:p>
    <w:p w:rsidR="0065338C" w:rsidRDefault="00005E75" w:rsidP="0065338C">
      <w:pPr>
        <w:widowControl w:val="0"/>
        <w:ind w:firstLine="709"/>
        <w:jc w:val="both"/>
        <w:rPr>
          <w:sz w:val="28"/>
          <w:szCs w:val="28"/>
        </w:rPr>
      </w:pPr>
      <w:r w:rsidRPr="006A637C">
        <w:rPr>
          <w:sz w:val="28"/>
          <w:szCs w:val="28"/>
        </w:rPr>
        <w:t>Работник МФЦ при приеме заявления о предоставлении муниципальной услуги:</w:t>
      </w:r>
    </w:p>
    <w:p w:rsidR="0065338C" w:rsidRDefault="00005E75" w:rsidP="0065338C">
      <w:pPr>
        <w:widowControl w:val="0"/>
        <w:ind w:firstLine="709"/>
        <w:jc w:val="both"/>
        <w:rPr>
          <w:sz w:val="28"/>
          <w:szCs w:val="28"/>
        </w:rPr>
      </w:pPr>
      <w:r w:rsidRPr="006A637C">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5338C" w:rsidRDefault="00005E75" w:rsidP="0065338C">
      <w:pPr>
        <w:widowControl w:val="0"/>
        <w:ind w:firstLine="709"/>
        <w:jc w:val="both"/>
        <w:rPr>
          <w:sz w:val="28"/>
          <w:szCs w:val="28"/>
        </w:rPr>
      </w:pPr>
      <w:r w:rsidRPr="006A637C">
        <w:rPr>
          <w:sz w:val="28"/>
          <w:szCs w:val="28"/>
        </w:rPr>
        <w:t>проверяет наличие соответствующих полномочий на получение муниципальной услуги, если за получением результата услуги обращается;</w:t>
      </w:r>
    </w:p>
    <w:p w:rsidR="0065338C" w:rsidRDefault="00005E75" w:rsidP="0065338C">
      <w:pPr>
        <w:widowControl w:val="0"/>
        <w:ind w:firstLine="709"/>
        <w:jc w:val="both"/>
        <w:rPr>
          <w:sz w:val="28"/>
          <w:szCs w:val="28"/>
        </w:rPr>
      </w:pPr>
      <w:r w:rsidRPr="006A637C">
        <w:rPr>
          <w:sz w:val="28"/>
          <w:szCs w:val="28"/>
        </w:rPr>
        <w:t xml:space="preserve">проверяет правильность составления заявления, а также комплектность документов, необходимых в соответствии </w:t>
      </w:r>
      <w:r w:rsidRPr="006A637C">
        <w:rPr>
          <w:color w:val="000000"/>
          <w:sz w:val="28"/>
          <w:szCs w:val="28"/>
        </w:rPr>
        <w:t>подразделом 2.6 раздела 2 Регламента</w:t>
      </w:r>
      <w:r w:rsidRPr="006A637C">
        <w:rPr>
          <w:sz w:val="28"/>
          <w:szCs w:val="28"/>
        </w:rPr>
        <w:t>;</w:t>
      </w:r>
    </w:p>
    <w:p w:rsidR="0065338C" w:rsidRDefault="00005E75" w:rsidP="0065338C">
      <w:pPr>
        <w:widowControl w:val="0"/>
        <w:ind w:firstLine="709"/>
        <w:jc w:val="both"/>
        <w:rPr>
          <w:sz w:val="28"/>
          <w:szCs w:val="28"/>
        </w:rPr>
      </w:pPr>
      <w:r w:rsidRPr="006A637C">
        <w:rPr>
          <w:sz w:val="28"/>
          <w:szCs w:val="28"/>
        </w:rPr>
        <w:t xml:space="preserve">проверяет на соответствие копии представляемых документов (за исключением нотариально заверенных) их оригиналам (на предмет наличия </w:t>
      </w:r>
      <w:r w:rsidRPr="006A637C">
        <w:rPr>
          <w:sz w:val="28"/>
          <w:szCs w:val="28"/>
        </w:rPr>
        <w:lastRenderedPageBreak/>
        <w:t>подчисток или допечаток). Заверяет копии документов, возвращает подлинники заявителю;</w:t>
      </w:r>
    </w:p>
    <w:p w:rsidR="0065338C" w:rsidRDefault="00005E75" w:rsidP="0065338C">
      <w:pPr>
        <w:widowControl w:val="0"/>
        <w:ind w:firstLine="709"/>
        <w:jc w:val="both"/>
        <w:rPr>
          <w:sz w:val="28"/>
          <w:szCs w:val="28"/>
        </w:rPr>
      </w:pPr>
      <w:r w:rsidRPr="006A637C">
        <w:rPr>
          <w:sz w:val="28"/>
          <w:szCs w:val="28"/>
        </w:rPr>
        <w:t>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65338C" w:rsidRDefault="00005E75" w:rsidP="0065338C">
      <w:pPr>
        <w:widowControl w:val="0"/>
        <w:ind w:firstLine="709"/>
        <w:jc w:val="both"/>
        <w:rPr>
          <w:sz w:val="28"/>
          <w:szCs w:val="28"/>
        </w:rPr>
      </w:pPr>
      <w:r w:rsidRPr="006A637C">
        <w:rPr>
          <w:sz w:val="28"/>
          <w:szCs w:val="28"/>
        </w:rPr>
        <w:t>при отсутствии оснований для отказа в приеме документов, в соответствии с подразделом 2.9 раздела 2 Регламента, регистрирует заявление и документы, необходимые для предоставления муниципальной услуги, формирует пакет документов.</w:t>
      </w:r>
    </w:p>
    <w:p w:rsidR="0065338C" w:rsidRDefault="00005E75" w:rsidP="0065338C">
      <w:pPr>
        <w:widowControl w:val="0"/>
        <w:ind w:firstLine="709"/>
        <w:jc w:val="both"/>
        <w:rPr>
          <w:sz w:val="28"/>
          <w:szCs w:val="28"/>
        </w:rPr>
      </w:pPr>
      <w:r w:rsidRPr="006A637C">
        <w:rPr>
          <w:sz w:val="28"/>
          <w:szCs w:val="28"/>
        </w:rPr>
        <w:t>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65338C" w:rsidRDefault="00005E75" w:rsidP="0065338C">
      <w:pPr>
        <w:widowControl w:val="0"/>
        <w:ind w:firstLine="709"/>
        <w:jc w:val="both"/>
        <w:rPr>
          <w:sz w:val="28"/>
          <w:szCs w:val="28"/>
        </w:rPr>
      </w:pPr>
      <w:r w:rsidRPr="006A637C">
        <w:rPr>
          <w:sz w:val="28"/>
          <w:szCs w:val="28"/>
        </w:rPr>
        <w:t>При предоставлении муниципальной услуги по экстерриториальному принципу МФЦ:</w:t>
      </w:r>
    </w:p>
    <w:p w:rsidR="0065338C" w:rsidRDefault="00005E75" w:rsidP="0065338C">
      <w:pPr>
        <w:widowControl w:val="0"/>
        <w:ind w:firstLine="709"/>
        <w:jc w:val="both"/>
        <w:rPr>
          <w:sz w:val="28"/>
          <w:szCs w:val="28"/>
        </w:rPr>
      </w:pPr>
      <w:r w:rsidRPr="006A637C">
        <w:rPr>
          <w:sz w:val="28"/>
          <w:szCs w:val="28"/>
        </w:rPr>
        <w:t>принимает от заявителя заявление и документы, представленные заявителем;</w:t>
      </w:r>
    </w:p>
    <w:p w:rsidR="0065338C" w:rsidRDefault="00005E75" w:rsidP="0065338C">
      <w:pPr>
        <w:widowControl w:val="0"/>
        <w:ind w:firstLine="709"/>
        <w:jc w:val="both"/>
        <w:rPr>
          <w:sz w:val="28"/>
          <w:szCs w:val="28"/>
        </w:rPr>
      </w:pPr>
      <w:r w:rsidRPr="006A637C">
        <w:rPr>
          <w:sz w:val="28"/>
          <w:szCs w:val="28"/>
        </w:rPr>
        <w:t>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65338C" w:rsidRDefault="00005E75" w:rsidP="0065338C">
      <w:pPr>
        <w:widowControl w:val="0"/>
        <w:ind w:firstLine="709"/>
        <w:jc w:val="both"/>
        <w:rPr>
          <w:sz w:val="28"/>
          <w:szCs w:val="28"/>
        </w:rPr>
      </w:pPr>
      <w:r w:rsidRPr="006A637C">
        <w:rPr>
          <w:sz w:val="28"/>
          <w:szCs w:val="28"/>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w:t>
      </w:r>
      <w:r w:rsidR="0065338C">
        <w:rPr>
          <w:sz w:val="28"/>
          <w:szCs w:val="28"/>
        </w:rPr>
        <w:t>дписью в установленном порядке;</w:t>
      </w:r>
    </w:p>
    <w:p w:rsidR="00DD43E2" w:rsidRDefault="00005E75" w:rsidP="00DD43E2">
      <w:pPr>
        <w:widowControl w:val="0"/>
        <w:ind w:firstLine="709"/>
        <w:jc w:val="both"/>
        <w:rPr>
          <w:sz w:val="28"/>
          <w:szCs w:val="28"/>
        </w:rPr>
      </w:pPr>
      <w:r w:rsidRPr="006A637C">
        <w:rPr>
          <w:sz w:val="28"/>
          <w:szCs w:val="28"/>
        </w:rPr>
        <w:t xml:space="preserve">с использованием информационно-телекоммуникационных технологий </w:t>
      </w:r>
      <w:r w:rsidRPr="006A637C">
        <w:rPr>
          <w:color w:val="000000"/>
          <w:sz w:val="28"/>
          <w:szCs w:val="28"/>
        </w:rPr>
        <w:t>по защищенным каналам связи</w:t>
      </w:r>
      <w:r w:rsidRPr="006A637C">
        <w:rPr>
          <w:sz w:val="28"/>
          <w:szCs w:val="28"/>
        </w:rPr>
        <w:t xml:space="preserve"> направляет электронные документы и (или) электронные образы документов, заверенные уполномоченным должностным </w:t>
      </w:r>
      <w:r w:rsidRPr="006A637C">
        <w:rPr>
          <w:sz w:val="28"/>
          <w:szCs w:val="28"/>
        </w:rPr>
        <w:lastRenderedPageBreak/>
        <w:t>лицом МФЦ, в</w:t>
      </w:r>
      <w:r w:rsidRPr="006A637C">
        <w:rPr>
          <w:rFonts w:eastAsia="Calibri"/>
          <w:sz w:val="28"/>
          <w:szCs w:val="28"/>
          <w:lang w:eastAsia="en-US"/>
        </w:rPr>
        <w:t xml:space="preserve"> уполномоченный орган</w:t>
      </w:r>
      <w:r w:rsidRPr="006A637C">
        <w:rPr>
          <w:sz w:val="28"/>
          <w:szCs w:val="28"/>
        </w:rPr>
        <w:t>, предоставляющий муниципальную услугу.</w:t>
      </w:r>
    </w:p>
    <w:p w:rsidR="00DD43E2" w:rsidRDefault="00005E75" w:rsidP="00DD43E2">
      <w:pPr>
        <w:widowControl w:val="0"/>
        <w:ind w:firstLine="709"/>
        <w:jc w:val="both"/>
        <w:rPr>
          <w:iCs/>
          <w:color w:val="000000"/>
          <w:sz w:val="28"/>
          <w:szCs w:val="28"/>
        </w:rPr>
      </w:pPr>
      <w:r w:rsidRPr="006A637C">
        <w:rPr>
          <w:iCs/>
          <w:color w:val="000000"/>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подведомственные ему организации, орган местного самоуправления в Краснодарском крае, подведомственные ему организации на бумажных носителях.</w:t>
      </w:r>
    </w:p>
    <w:p w:rsidR="00DD43E2" w:rsidRDefault="00005E75" w:rsidP="00DD43E2">
      <w:pPr>
        <w:widowControl w:val="0"/>
        <w:ind w:firstLine="709"/>
        <w:jc w:val="both"/>
        <w:rPr>
          <w:sz w:val="28"/>
          <w:szCs w:val="28"/>
        </w:rPr>
      </w:pPr>
      <w:r w:rsidRPr="006A637C">
        <w:rPr>
          <w:sz w:val="28"/>
          <w:szCs w:val="28"/>
        </w:rPr>
        <w:t>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с подразделом 2.9 раздела 2 Регламента.</w:t>
      </w:r>
    </w:p>
    <w:p w:rsidR="00DD43E2" w:rsidRDefault="00005E75" w:rsidP="00DD43E2">
      <w:pPr>
        <w:widowControl w:val="0"/>
        <w:ind w:firstLine="709"/>
        <w:jc w:val="both"/>
        <w:rPr>
          <w:sz w:val="28"/>
          <w:szCs w:val="28"/>
        </w:rPr>
      </w:pPr>
      <w:r w:rsidRPr="006A637C">
        <w:rPr>
          <w:sz w:val="28"/>
          <w:szCs w:val="28"/>
        </w:rP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DD43E2" w:rsidRDefault="00005E75" w:rsidP="00DD43E2">
      <w:pPr>
        <w:widowControl w:val="0"/>
        <w:ind w:firstLine="709"/>
        <w:jc w:val="both"/>
        <w:rPr>
          <w:sz w:val="28"/>
          <w:szCs w:val="28"/>
        </w:rPr>
      </w:pPr>
      <w:r w:rsidRPr="006A637C">
        <w:rPr>
          <w:sz w:val="28"/>
          <w:szCs w:val="28"/>
        </w:rPr>
        <w:t>Исполнение данной административной процедуры возложено на работника МФЦ.</w:t>
      </w:r>
    </w:p>
    <w:p w:rsidR="00DD43E2" w:rsidRDefault="00005E75" w:rsidP="00DD43E2">
      <w:pPr>
        <w:widowControl w:val="0"/>
        <w:ind w:firstLine="709"/>
        <w:jc w:val="both"/>
        <w:rPr>
          <w:sz w:val="28"/>
          <w:szCs w:val="28"/>
        </w:rPr>
      </w:pPr>
      <w:r w:rsidRPr="006A637C">
        <w:rPr>
          <w:sz w:val="28"/>
          <w:szCs w:val="28"/>
        </w:rPr>
        <w:t>3.3.2.3. Основанием для начала административной процедуры является принятие МФЦ заявления и прилагаемых к нему документов от заявителя (пакет документов).</w:t>
      </w:r>
    </w:p>
    <w:p w:rsidR="00DD43E2" w:rsidRDefault="00005E75" w:rsidP="00DD43E2">
      <w:pPr>
        <w:widowControl w:val="0"/>
        <w:ind w:firstLine="709"/>
        <w:jc w:val="both"/>
        <w:rPr>
          <w:sz w:val="28"/>
          <w:szCs w:val="28"/>
        </w:rPr>
      </w:pPr>
      <w:r w:rsidRPr="006A637C">
        <w:rPr>
          <w:sz w:val="28"/>
          <w:szCs w:val="28"/>
        </w:rPr>
        <w:t>Передача пакета документов из МФЦ в уполномоченный орган,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w:t>
      </w:r>
      <w:r w:rsidRPr="006A637C">
        <w:rPr>
          <w:rFonts w:eastAsia="Calibri"/>
          <w:sz w:val="28"/>
          <w:szCs w:val="28"/>
          <w:lang w:eastAsia="en-US"/>
        </w:rPr>
        <w:t xml:space="preserve"> Уполномоченного органа </w:t>
      </w:r>
      <w:r w:rsidRPr="006A637C">
        <w:rPr>
          <w:sz w:val="28"/>
          <w:szCs w:val="28"/>
        </w:rPr>
        <w:t>и работника МФЦ.</w:t>
      </w:r>
    </w:p>
    <w:p w:rsidR="00DD43E2" w:rsidRDefault="00005E75" w:rsidP="00DD43E2">
      <w:pPr>
        <w:widowControl w:val="0"/>
        <w:ind w:firstLine="709"/>
        <w:jc w:val="both"/>
        <w:rPr>
          <w:sz w:val="28"/>
          <w:szCs w:val="28"/>
        </w:rPr>
      </w:pPr>
      <w:r w:rsidRPr="006A637C">
        <w:rPr>
          <w:sz w:val="28"/>
          <w:szCs w:val="28"/>
        </w:rPr>
        <w:t xml:space="preserve">Критериями административной процедуры по передаче пакета документов в </w:t>
      </w:r>
      <w:r w:rsidRPr="006A637C">
        <w:rPr>
          <w:rFonts w:eastAsia="Calibri"/>
          <w:sz w:val="28"/>
          <w:szCs w:val="28"/>
          <w:lang w:eastAsia="en-US"/>
        </w:rPr>
        <w:t>уполномоченный орган</w:t>
      </w:r>
      <w:r w:rsidRPr="006A637C">
        <w:rPr>
          <w:sz w:val="28"/>
          <w:szCs w:val="28"/>
        </w:rPr>
        <w:t>, являются:</w:t>
      </w:r>
    </w:p>
    <w:p w:rsidR="00DD43E2" w:rsidRDefault="00005E75" w:rsidP="00DD43E2">
      <w:pPr>
        <w:widowControl w:val="0"/>
        <w:ind w:firstLine="709"/>
        <w:jc w:val="both"/>
        <w:rPr>
          <w:sz w:val="28"/>
          <w:szCs w:val="28"/>
        </w:rPr>
      </w:pPr>
      <w:r w:rsidRPr="006A637C">
        <w:rPr>
          <w:sz w:val="28"/>
          <w:szCs w:val="28"/>
        </w:rPr>
        <w:t>соблюдение сроков передачи заявлений и прилагаемых к ним документов, установленных заключенными соглашениями о взаимодействии;</w:t>
      </w:r>
    </w:p>
    <w:p w:rsidR="00DD43E2" w:rsidRDefault="00005E75" w:rsidP="00DD43E2">
      <w:pPr>
        <w:widowControl w:val="0"/>
        <w:ind w:firstLine="709"/>
        <w:jc w:val="both"/>
        <w:rPr>
          <w:sz w:val="28"/>
          <w:szCs w:val="28"/>
        </w:rPr>
      </w:pPr>
      <w:r w:rsidRPr="006A637C">
        <w:rPr>
          <w:sz w:val="28"/>
          <w:szCs w:val="28"/>
        </w:rPr>
        <w:t xml:space="preserve">адресность направления (соответствие </w:t>
      </w:r>
      <w:r w:rsidRPr="006A637C">
        <w:rPr>
          <w:rFonts w:eastAsia="Calibri"/>
          <w:sz w:val="28"/>
          <w:szCs w:val="28"/>
          <w:lang w:eastAsia="en-US"/>
        </w:rPr>
        <w:t xml:space="preserve">уполномоченного органа </w:t>
      </w:r>
      <w:r w:rsidRPr="006A637C">
        <w:rPr>
          <w:sz w:val="28"/>
          <w:szCs w:val="28"/>
        </w:rPr>
        <w:t>либо его территориального отдела/филиала);</w:t>
      </w:r>
    </w:p>
    <w:p w:rsidR="00DD43E2" w:rsidRDefault="00005E75" w:rsidP="00DD43E2">
      <w:pPr>
        <w:widowControl w:val="0"/>
        <w:ind w:firstLine="709"/>
        <w:jc w:val="both"/>
        <w:rPr>
          <w:sz w:val="28"/>
          <w:szCs w:val="28"/>
        </w:rPr>
      </w:pPr>
      <w:r w:rsidRPr="006A637C">
        <w:rPr>
          <w:sz w:val="28"/>
          <w:szCs w:val="28"/>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DD43E2" w:rsidRDefault="00005E75" w:rsidP="00DD43E2">
      <w:pPr>
        <w:widowControl w:val="0"/>
        <w:ind w:firstLine="709"/>
        <w:jc w:val="both"/>
        <w:rPr>
          <w:sz w:val="28"/>
          <w:szCs w:val="28"/>
        </w:rPr>
      </w:pPr>
      <w:r w:rsidRPr="006A637C">
        <w:rPr>
          <w:sz w:val="28"/>
          <w:szCs w:val="28"/>
        </w:rPr>
        <w:t xml:space="preserve">Способом фиксации результата выполнения административной процедуры является наличие подписей специалиста </w:t>
      </w:r>
      <w:r w:rsidRPr="006A637C">
        <w:rPr>
          <w:rFonts w:eastAsia="Calibri"/>
          <w:sz w:val="28"/>
          <w:szCs w:val="28"/>
          <w:lang w:eastAsia="en-US"/>
        </w:rPr>
        <w:t xml:space="preserve">уполномоченного органа </w:t>
      </w:r>
      <w:r w:rsidRPr="006A637C">
        <w:rPr>
          <w:sz w:val="28"/>
          <w:szCs w:val="28"/>
        </w:rPr>
        <w:t>и работника МФЦ в реестре.</w:t>
      </w:r>
    </w:p>
    <w:p w:rsidR="00DD43E2" w:rsidRDefault="00005E75" w:rsidP="00DD43E2">
      <w:pPr>
        <w:widowControl w:val="0"/>
        <w:ind w:firstLine="709"/>
        <w:jc w:val="both"/>
        <w:rPr>
          <w:sz w:val="28"/>
          <w:szCs w:val="28"/>
        </w:rPr>
      </w:pPr>
      <w:r w:rsidRPr="006A637C">
        <w:rPr>
          <w:sz w:val="28"/>
          <w:szCs w:val="28"/>
        </w:rPr>
        <w:t>Результатом исполнения административной процедуры является получение пакета документов</w:t>
      </w:r>
      <w:r w:rsidRPr="006A637C">
        <w:rPr>
          <w:rFonts w:eastAsia="Calibri"/>
          <w:sz w:val="28"/>
          <w:szCs w:val="28"/>
          <w:lang w:eastAsia="en-US"/>
        </w:rPr>
        <w:t xml:space="preserve"> уполномоченным органом</w:t>
      </w:r>
      <w:r w:rsidRPr="006A637C">
        <w:rPr>
          <w:sz w:val="28"/>
          <w:szCs w:val="28"/>
        </w:rPr>
        <w:t>.</w:t>
      </w:r>
    </w:p>
    <w:p w:rsidR="00DD43E2" w:rsidRDefault="00005E75" w:rsidP="00DD43E2">
      <w:pPr>
        <w:widowControl w:val="0"/>
        <w:ind w:firstLine="709"/>
        <w:jc w:val="both"/>
        <w:rPr>
          <w:sz w:val="28"/>
          <w:szCs w:val="28"/>
        </w:rPr>
      </w:pPr>
      <w:r w:rsidRPr="006A637C">
        <w:rPr>
          <w:sz w:val="28"/>
          <w:szCs w:val="28"/>
        </w:rPr>
        <w:t>Исполнение данной административной процедуры возложено на работника МФЦ и специалиста</w:t>
      </w:r>
      <w:r w:rsidRPr="006A637C">
        <w:rPr>
          <w:rFonts w:eastAsia="Calibri"/>
          <w:sz w:val="28"/>
          <w:szCs w:val="28"/>
          <w:lang w:eastAsia="en-US"/>
        </w:rPr>
        <w:t xml:space="preserve"> уполномоченного органа</w:t>
      </w:r>
      <w:r w:rsidRPr="006A637C">
        <w:rPr>
          <w:sz w:val="28"/>
          <w:szCs w:val="28"/>
        </w:rPr>
        <w:t>.</w:t>
      </w:r>
    </w:p>
    <w:p w:rsidR="00DD43E2" w:rsidRDefault="00005E75" w:rsidP="00DD43E2">
      <w:pPr>
        <w:widowControl w:val="0"/>
        <w:ind w:firstLine="709"/>
        <w:jc w:val="both"/>
        <w:rPr>
          <w:sz w:val="28"/>
          <w:szCs w:val="28"/>
        </w:rPr>
      </w:pPr>
      <w:r w:rsidRPr="006A637C">
        <w:rPr>
          <w:sz w:val="28"/>
          <w:szCs w:val="28"/>
        </w:rPr>
        <w:t xml:space="preserve">3.3.2.4. Основанием для начала административной процедуры является </w:t>
      </w:r>
      <w:r w:rsidRPr="006A637C">
        <w:rPr>
          <w:sz w:val="28"/>
          <w:szCs w:val="28"/>
        </w:rPr>
        <w:lastRenderedPageBreak/>
        <w:t>подготовленный</w:t>
      </w:r>
      <w:r w:rsidRPr="006A637C">
        <w:rPr>
          <w:rFonts w:eastAsia="Calibri"/>
          <w:sz w:val="28"/>
          <w:szCs w:val="28"/>
          <w:lang w:eastAsia="en-US"/>
        </w:rPr>
        <w:t xml:space="preserve"> уполномоченным органом</w:t>
      </w:r>
      <w:r w:rsidRPr="006A637C">
        <w:rPr>
          <w:sz w:val="28"/>
          <w:szCs w:val="28"/>
        </w:rPr>
        <w:t>,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p>
    <w:p w:rsidR="00DD43E2" w:rsidRDefault="00005E75" w:rsidP="00DD43E2">
      <w:pPr>
        <w:widowControl w:val="0"/>
        <w:ind w:firstLine="709"/>
        <w:jc w:val="both"/>
        <w:rPr>
          <w:sz w:val="28"/>
          <w:szCs w:val="28"/>
        </w:rPr>
      </w:pPr>
      <w:r w:rsidRPr="006A637C">
        <w:rPr>
          <w:sz w:val="28"/>
          <w:szCs w:val="28"/>
        </w:rPr>
        <w:t xml:space="preserve">Передача документов, являющихся результатом предоставления муниципальной услуги, из </w:t>
      </w:r>
      <w:r w:rsidRPr="006A637C">
        <w:rPr>
          <w:rFonts w:eastAsia="Calibri"/>
          <w:sz w:val="28"/>
          <w:szCs w:val="28"/>
          <w:lang w:eastAsia="en-US"/>
        </w:rPr>
        <w:t>уполномоченного органа</w:t>
      </w:r>
      <w:r w:rsidRPr="006A637C">
        <w:rPr>
          <w:sz w:val="28"/>
          <w:szCs w:val="28"/>
        </w:rPr>
        <w:t>, в МФЦ осуществляется в соответствии с условиями соглашения о взаимодействии.</w:t>
      </w:r>
    </w:p>
    <w:p w:rsidR="00DD43E2" w:rsidRDefault="00005E75" w:rsidP="00DD43E2">
      <w:pPr>
        <w:widowControl w:val="0"/>
        <w:ind w:firstLine="709"/>
        <w:jc w:val="both"/>
        <w:rPr>
          <w:sz w:val="28"/>
          <w:szCs w:val="28"/>
        </w:rPr>
      </w:pPr>
      <w:r w:rsidRPr="006A637C">
        <w:rPr>
          <w:sz w:val="28"/>
          <w:szCs w:val="28"/>
        </w:rPr>
        <w:t>Передача документов, являющихся результатом предоставления муниципальной услуги, из</w:t>
      </w:r>
      <w:r w:rsidRPr="006A637C">
        <w:rPr>
          <w:rFonts w:eastAsia="Calibri"/>
          <w:sz w:val="28"/>
          <w:szCs w:val="28"/>
          <w:lang w:eastAsia="en-US"/>
        </w:rPr>
        <w:t xml:space="preserve"> уполномоченного органа</w:t>
      </w:r>
      <w:r w:rsidRPr="006A637C">
        <w:rPr>
          <w:sz w:val="28"/>
          <w:szCs w:val="28"/>
        </w:rPr>
        <w:t>,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заверяются подписями специалиста</w:t>
      </w:r>
      <w:r w:rsidRPr="006A637C">
        <w:rPr>
          <w:rFonts w:eastAsia="Calibri"/>
          <w:sz w:val="28"/>
          <w:szCs w:val="28"/>
          <w:lang w:eastAsia="en-US"/>
        </w:rPr>
        <w:t xml:space="preserve"> уполномоченного органа </w:t>
      </w:r>
      <w:r w:rsidRPr="006A637C">
        <w:rPr>
          <w:sz w:val="28"/>
          <w:szCs w:val="28"/>
        </w:rPr>
        <w:t>и работника МФЦ.</w:t>
      </w:r>
    </w:p>
    <w:p w:rsidR="00DD43E2" w:rsidRDefault="00005E75" w:rsidP="00DD43E2">
      <w:pPr>
        <w:widowControl w:val="0"/>
        <w:ind w:firstLine="709"/>
        <w:jc w:val="both"/>
        <w:rPr>
          <w:sz w:val="28"/>
          <w:szCs w:val="28"/>
        </w:rPr>
      </w:pPr>
      <w:r w:rsidRPr="006A637C">
        <w:rPr>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DD43E2" w:rsidRDefault="00005E75" w:rsidP="00DD43E2">
      <w:pPr>
        <w:widowControl w:val="0"/>
        <w:ind w:firstLine="709"/>
        <w:jc w:val="both"/>
        <w:rPr>
          <w:sz w:val="28"/>
          <w:szCs w:val="28"/>
        </w:rPr>
      </w:pPr>
      <w:r w:rsidRPr="006A637C">
        <w:rPr>
          <w:sz w:val="28"/>
          <w:szCs w:val="28"/>
        </w:rPr>
        <w:t>Способом фиксации результата выполнения административной процедуры является наличие подписей специалиста</w:t>
      </w:r>
      <w:r w:rsidRPr="006A637C">
        <w:rPr>
          <w:rFonts w:eastAsia="Calibri"/>
          <w:sz w:val="28"/>
          <w:szCs w:val="28"/>
          <w:lang w:eastAsia="en-US"/>
        </w:rPr>
        <w:t xml:space="preserve"> уполномоченного органа </w:t>
      </w:r>
      <w:r w:rsidRPr="006A637C">
        <w:rPr>
          <w:sz w:val="28"/>
          <w:szCs w:val="28"/>
        </w:rPr>
        <w:t>и работника МФЦ в реестре.</w:t>
      </w:r>
    </w:p>
    <w:p w:rsidR="00DD43E2" w:rsidRDefault="00005E75" w:rsidP="00DD43E2">
      <w:pPr>
        <w:widowControl w:val="0"/>
        <w:ind w:firstLine="709"/>
        <w:jc w:val="both"/>
        <w:rPr>
          <w:sz w:val="28"/>
          <w:szCs w:val="28"/>
        </w:rPr>
      </w:pPr>
      <w:r w:rsidRPr="006A637C">
        <w:rPr>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DD43E2" w:rsidRDefault="00005E75" w:rsidP="00DD43E2">
      <w:pPr>
        <w:widowControl w:val="0"/>
        <w:ind w:firstLine="709"/>
        <w:jc w:val="both"/>
        <w:rPr>
          <w:sz w:val="28"/>
          <w:szCs w:val="28"/>
        </w:rPr>
      </w:pPr>
      <w:r w:rsidRPr="006A637C">
        <w:rPr>
          <w:sz w:val="28"/>
          <w:szCs w:val="28"/>
        </w:rPr>
        <w:t>Исполнение данной административной процедуры возложено на специалиста</w:t>
      </w:r>
      <w:r w:rsidRPr="006A637C">
        <w:rPr>
          <w:rFonts w:eastAsia="Calibri"/>
          <w:sz w:val="28"/>
          <w:szCs w:val="28"/>
          <w:lang w:eastAsia="en-US"/>
        </w:rPr>
        <w:t xml:space="preserve"> уполномоченного органа </w:t>
      </w:r>
      <w:r w:rsidRPr="006A637C">
        <w:rPr>
          <w:sz w:val="28"/>
          <w:szCs w:val="28"/>
        </w:rPr>
        <w:t>и работника МФЦ.</w:t>
      </w:r>
    </w:p>
    <w:p w:rsidR="00DD43E2" w:rsidRDefault="00005E75" w:rsidP="00DD43E2">
      <w:pPr>
        <w:widowControl w:val="0"/>
        <w:ind w:firstLine="709"/>
        <w:jc w:val="both"/>
        <w:rPr>
          <w:sz w:val="28"/>
          <w:szCs w:val="28"/>
        </w:rPr>
      </w:pPr>
      <w:r w:rsidRPr="006A637C">
        <w:rPr>
          <w:sz w:val="28"/>
          <w:szCs w:val="28"/>
        </w:rPr>
        <w:t>3.3.2.5. 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rsidR="00DD43E2" w:rsidRDefault="00005E75" w:rsidP="00DD43E2">
      <w:pPr>
        <w:widowControl w:val="0"/>
        <w:ind w:firstLine="709"/>
        <w:jc w:val="both"/>
        <w:rPr>
          <w:sz w:val="28"/>
          <w:szCs w:val="28"/>
        </w:rPr>
      </w:pPr>
      <w:r w:rsidRPr="006A637C">
        <w:rPr>
          <w:sz w:val="28"/>
          <w:szCs w:val="28"/>
        </w:rPr>
        <w:t xml:space="preserve">МФЦ осуществляет выдачу заявителю документов, полученных от </w:t>
      </w:r>
      <w:r w:rsidRPr="006A637C">
        <w:rPr>
          <w:rFonts w:eastAsia="Calibri"/>
          <w:sz w:val="28"/>
          <w:szCs w:val="28"/>
          <w:lang w:eastAsia="en-US"/>
        </w:rPr>
        <w:t>уполномоченного органа</w:t>
      </w:r>
      <w:r w:rsidRPr="006A637C">
        <w:rPr>
          <w:sz w:val="28"/>
          <w:szCs w:val="28"/>
        </w:rPr>
        <w:t>,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не предусмотрено законодательством Российской Федерации.</w:t>
      </w:r>
    </w:p>
    <w:p w:rsidR="00DD43E2" w:rsidRDefault="00005E75" w:rsidP="00DD43E2">
      <w:pPr>
        <w:widowControl w:val="0"/>
        <w:ind w:firstLine="709"/>
        <w:jc w:val="both"/>
        <w:rPr>
          <w:sz w:val="28"/>
          <w:szCs w:val="28"/>
        </w:rPr>
      </w:pPr>
      <w:r w:rsidRPr="006A637C">
        <w:rPr>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DD43E2" w:rsidRDefault="00005E75" w:rsidP="00DD43E2">
      <w:pPr>
        <w:widowControl w:val="0"/>
        <w:ind w:firstLine="709"/>
        <w:jc w:val="both"/>
        <w:rPr>
          <w:sz w:val="28"/>
          <w:szCs w:val="28"/>
        </w:rPr>
      </w:pPr>
      <w:r w:rsidRPr="006A637C">
        <w:rPr>
          <w:sz w:val="28"/>
          <w:szCs w:val="28"/>
        </w:rPr>
        <w:t>Работник МФЦ при выдаче документов, являющихся результатом предоставления муниципальной услуги:</w:t>
      </w:r>
    </w:p>
    <w:p w:rsidR="00DD43E2" w:rsidRDefault="00005E75" w:rsidP="00DD43E2">
      <w:pPr>
        <w:widowControl w:val="0"/>
        <w:ind w:firstLine="709"/>
        <w:jc w:val="both"/>
        <w:rPr>
          <w:sz w:val="28"/>
          <w:szCs w:val="28"/>
        </w:rPr>
      </w:pPr>
      <w:r w:rsidRPr="006A637C">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DD43E2" w:rsidRDefault="00005E75" w:rsidP="00DD43E2">
      <w:pPr>
        <w:widowControl w:val="0"/>
        <w:ind w:firstLine="709"/>
        <w:jc w:val="both"/>
        <w:rPr>
          <w:sz w:val="28"/>
          <w:szCs w:val="28"/>
        </w:rPr>
      </w:pPr>
      <w:r w:rsidRPr="006A637C">
        <w:rPr>
          <w:sz w:val="28"/>
          <w:szCs w:val="28"/>
        </w:rPr>
        <w:t>проверяет наличие соответствующих полномочий на получение муниципальной услуги, если за получением результата муниципальной услуги обращается представитель заявителя;</w:t>
      </w:r>
    </w:p>
    <w:p w:rsidR="00DD43E2" w:rsidRDefault="00005E75" w:rsidP="00DD43E2">
      <w:pPr>
        <w:widowControl w:val="0"/>
        <w:ind w:firstLine="709"/>
        <w:jc w:val="both"/>
        <w:rPr>
          <w:rFonts w:eastAsia="Calibri"/>
          <w:sz w:val="28"/>
          <w:szCs w:val="28"/>
          <w:lang w:eastAsia="en-US"/>
        </w:rPr>
      </w:pPr>
      <w:r w:rsidRPr="006A637C">
        <w:rPr>
          <w:sz w:val="28"/>
          <w:szCs w:val="28"/>
        </w:rPr>
        <w:t xml:space="preserve">выдает документы, являющиеся результатом предоставления муниципальной услуги, полученные от </w:t>
      </w:r>
      <w:r w:rsidRPr="006A637C">
        <w:rPr>
          <w:rFonts w:eastAsia="Calibri"/>
          <w:sz w:val="28"/>
          <w:szCs w:val="28"/>
          <w:lang w:eastAsia="en-US"/>
        </w:rPr>
        <w:t>уполномоченного органа.</w:t>
      </w:r>
    </w:p>
    <w:p w:rsidR="00DD43E2" w:rsidRDefault="00005E75" w:rsidP="00DD43E2">
      <w:pPr>
        <w:widowControl w:val="0"/>
        <w:ind w:firstLine="709"/>
        <w:jc w:val="both"/>
        <w:rPr>
          <w:sz w:val="28"/>
          <w:szCs w:val="28"/>
        </w:rPr>
      </w:pPr>
      <w:r w:rsidRPr="006A637C">
        <w:rPr>
          <w:sz w:val="28"/>
          <w:szCs w:val="28"/>
        </w:rPr>
        <w:t xml:space="preserve">Работник МФЦ осуществляет составление и выдачу заявителю </w:t>
      </w:r>
      <w:r w:rsidRPr="006A637C">
        <w:rPr>
          <w:sz w:val="28"/>
          <w:szCs w:val="28"/>
        </w:rPr>
        <w:lastRenderedPageBreak/>
        <w:t>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r w:rsidRPr="006A637C">
        <w:rPr>
          <w:rFonts w:eastAsia="Calibri"/>
          <w:sz w:val="28"/>
          <w:szCs w:val="28"/>
          <w:lang w:eastAsia="en-US"/>
        </w:rPr>
        <w:t xml:space="preserve"> уполномоченным органом</w:t>
      </w:r>
      <w:r w:rsidRPr="006A637C">
        <w:rPr>
          <w:sz w:val="28"/>
          <w:szCs w:val="28"/>
        </w:rPr>
        <w:t>, в соответствии с требованиями, установленными Правительством Российской Федерации.</w:t>
      </w:r>
    </w:p>
    <w:p w:rsidR="00DD43E2" w:rsidRDefault="00005E75" w:rsidP="00DD43E2">
      <w:pPr>
        <w:widowControl w:val="0"/>
        <w:ind w:firstLine="709"/>
        <w:jc w:val="both"/>
        <w:rPr>
          <w:sz w:val="28"/>
          <w:szCs w:val="28"/>
        </w:rPr>
      </w:pPr>
      <w:r w:rsidRPr="006A637C">
        <w:rPr>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DD43E2" w:rsidRDefault="00005E75" w:rsidP="00DD43E2">
      <w:pPr>
        <w:widowControl w:val="0"/>
        <w:ind w:firstLine="709"/>
        <w:jc w:val="both"/>
        <w:rPr>
          <w:sz w:val="28"/>
          <w:szCs w:val="28"/>
        </w:rPr>
      </w:pPr>
      <w:r w:rsidRPr="006A637C">
        <w:rPr>
          <w:sz w:val="28"/>
          <w:szCs w:val="28"/>
        </w:rPr>
        <w:t xml:space="preserve">соблюдение установленных соглашениями о взаимодействии сроков получения из </w:t>
      </w:r>
      <w:r w:rsidRPr="006A637C">
        <w:rPr>
          <w:rFonts w:eastAsia="Calibri"/>
          <w:sz w:val="28"/>
          <w:szCs w:val="28"/>
          <w:lang w:eastAsia="en-US"/>
        </w:rPr>
        <w:t>уполномоченного органа</w:t>
      </w:r>
      <w:r w:rsidRPr="006A637C">
        <w:rPr>
          <w:sz w:val="28"/>
          <w:szCs w:val="28"/>
        </w:rPr>
        <w:t>, результата предоставления муниципальной услуги;</w:t>
      </w:r>
    </w:p>
    <w:p w:rsidR="00DD43E2" w:rsidRDefault="00005E75" w:rsidP="00DD43E2">
      <w:pPr>
        <w:widowControl w:val="0"/>
        <w:ind w:firstLine="709"/>
        <w:jc w:val="both"/>
        <w:rPr>
          <w:sz w:val="28"/>
          <w:szCs w:val="28"/>
        </w:rPr>
      </w:pPr>
      <w:r w:rsidRPr="006A637C">
        <w:rPr>
          <w:sz w:val="28"/>
          <w:szCs w:val="28"/>
        </w:rPr>
        <w:t>соответствие переданных на выдачу документов, являющихся результатом предоставления муниципальной услуги, требованиям нормативных правовых актов.</w:t>
      </w:r>
    </w:p>
    <w:p w:rsidR="00DD43E2" w:rsidRDefault="00005E75" w:rsidP="00DD43E2">
      <w:pPr>
        <w:widowControl w:val="0"/>
        <w:ind w:firstLine="709"/>
        <w:jc w:val="both"/>
        <w:rPr>
          <w:sz w:val="28"/>
          <w:szCs w:val="28"/>
        </w:rPr>
      </w:pPr>
      <w:r w:rsidRPr="006A637C">
        <w:rPr>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DD43E2" w:rsidRDefault="00005E75" w:rsidP="00DD43E2">
      <w:pPr>
        <w:widowControl w:val="0"/>
        <w:ind w:firstLine="709"/>
        <w:jc w:val="both"/>
        <w:rPr>
          <w:sz w:val="28"/>
          <w:szCs w:val="28"/>
        </w:rPr>
      </w:pPr>
      <w:r w:rsidRPr="006A637C">
        <w:rPr>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005E75" w:rsidRPr="006A637C" w:rsidRDefault="00005E75" w:rsidP="00DD43E2">
      <w:pPr>
        <w:widowControl w:val="0"/>
        <w:ind w:firstLine="709"/>
        <w:jc w:val="both"/>
        <w:rPr>
          <w:sz w:val="28"/>
          <w:szCs w:val="28"/>
        </w:rPr>
      </w:pPr>
      <w:r w:rsidRPr="006A637C">
        <w:rPr>
          <w:sz w:val="28"/>
          <w:szCs w:val="28"/>
        </w:rPr>
        <w:t>Исполнение данной административной процедуры возложено на работника МФЦ.</w:t>
      </w:r>
    </w:p>
    <w:p w:rsidR="00005E75" w:rsidRPr="006A637C" w:rsidRDefault="00005E75" w:rsidP="00DD43E2">
      <w:pPr>
        <w:widowControl w:val="0"/>
        <w:autoSpaceDE w:val="0"/>
        <w:autoSpaceDN w:val="0"/>
        <w:adjustRightInd w:val="0"/>
        <w:jc w:val="center"/>
        <w:rPr>
          <w:sz w:val="28"/>
          <w:szCs w:val="28"/>
        </w:rPr>
      </w:pPr>
    </w:p>
    <w:p w:rsidR="00005E75" w:rsidRPr="006A637C" w:rsidRDefault="00005E75" w:rsidP="00DD43E2">
      <w:pPr>
        <w:widowControl w:val="0"/>
        <w:autoSpaceDE w:val="0"/>
        <w:autoSpaceDN w:val="0"/>
        <w:adjustRightInd w:val="0"/>
        <w:jc w:val="center"/>
        <w:rPr>
          <w:sz w:val="28"/>
          <w:szCs w:val="28"/>
        </w:rPr>
      </w:pPr>
      <w:r w:rsidRPr="006A637C">
        <w:rPr>
          <w:sz w:val="28"/>
          <w:szCs w:val="28"/>
        </w:rPr>
        <w:t>3.4. Порядок исправления допущенных</w:t>
      </w:r>
      <w:r w:rsidR="00DD43E2">
        <w:rPr>
          <w:sz w:val="28"/>
          <w:szCs w:val="28"/>
        </w:rPr>
        <w:t xml:space="preserve"> </w:t>
      </w:r>
      <w:r w:rsidRPr="006A637C">
        <w:rPr>
          <w:sz w:val="28"/>
          <w:szCs w:val="28"/>
        </w:rPr>
        <w:t xml:space="preserve"> опечаток и ошибок в выданных в результате предоставления</w:t>
      </w:r>
      <w:r w:rsidR="00DD43E2">
        <w:rPr>
          <w:sz w:val="28"/>
          <w:szCs w:val="28"/>
        </w:rPr>
        <w:t xml:space="preserve"> </w:t>
      </w:r>
      <w:r w:rsidRPr="006A637C">
        <w:rPr>
          <w:sz w:val="28"/>
          <w:szCs w:val="28"/>
        </w:rPr>
        <w:t>муниципальной услуги документах</w:t>
      </w:r>
    </w:p>
    <w:p w:rsidR="00005E75" w:rsidRPr="006A637C" w:rsidRDefault="00005E75" w:rsidP="00DD43E2">
      <w:pPr>
        <w:widowControl w:val="0"/>
        <w:autoSpaceDE w:val="0"/>
        <w:autoSpaceDN w:val="0"/>
        <w:adjustRightInd w:val="0"/>
        <w:jc w:val="center"/>
        <w:rPr>
          <w:sz w:val="28"/>
          <w:szCs w:val="28"/>
        </w:rPr>
      </w:pPr>
    </w:p>
    <w:p w:rsidR="00DD43E2" w:rsidRDefault="00005E75" w:rsidP="00DD43E2">
      <w:pPr>
        <w:widowControl w:val="0"/>
        <w:ind w:firstLine="709"/>
        <w:jc w:val="both"/>
        <w:rPr>
          <w:sz w:val="28"/>
          <w:szCs w:val="28"/>
        </w:rPr>
      </w:pPr>
      <w:r w:rsidRPr="006A637C">
        <w:rPr>
          <w:sz w:val="28"/>
          <w:szCs w:val="28"/>
        </w:rPr>
        <w:t>3.4.1. Основанием для начала административной процедуры является получение</w:t>
      </w:r>
      <w:r w:rsidRPr="006A637C">
        <w:rPr>
          <w:rFonts w:eastAsia="Calibri"/>
          <w:sz w:val="28"/>
          <w:szCs w:val="28"/>
          <w:lang w:eastAsia="en-US"/>
        </w:rPr>
        <w:t xml:space="preserve"> уполномоченным органом </w:t>
      </w:r>
      <w:r w:rsidRPr="006A637C">
        <w:rPr>
          <w:sz w:val="28"/>
          <w:szCs w:val="28"/>
        </w:rPr>
        <w:t>заявления об исправлении допущенных опечаток и ошибок в выданных в результате предоставления муниципальной услуги документах (далее – заявление об исправлении допущенных опечаток и ошибок).</w:t>
      </w:r>
    </w:p>
    <w:p w:rsidR="00D15992" w:rsidRDefault="00005E75" w:rsidP="00D15992">
      <w:pPr>
        <w:widowControl w:val="0"/>
        <w:ind w:firstLine="709"/>
        <w:jc w:val="both"/>
        <w:rPr>
          <w:sz w:val="28"/>
          <w:szCs w:val="28"/>
        </w:rPr>
      </w:pPr>
      <w:r w:rsidRPr="006A637C">
        <w:rPr>
          <w:sz w:val="28"/>
          <w:szCs w:val="28"/>
        </w:rPr>
        <w:t>3.4.2. Заявление об исправлении допущенных опечаток и ошибок подается в произвольной форме и должно содержать следующие сведения:</w:t>
      </w:r>
    </w:p>
    <w:p w:rsidR="00D15992" w:rsidRDefault="00005E75" w:rsidP="00D15992">
      <w:pPr>
        <w:widowControl w:val="0"/>
        <w:ind w:firstLine="709"/>
        <w:jc w:val="both"/>
        <w:rPr>
          <w:sz w:val="28"/>
          <w:szCs w:val="28"/>
        </w:rPr>
      </w:pPr>
      <w:r w:rsidRPr="006A637C">
        <w:rPr>
          <w:sz w:val="28"/>
          <w:szCs w:val="28"/>
        </w:rPr>
        <w:t xml:space="preserve">наименование </w:t>
      </w:r>
      <w:r w:rsidRPr="006A637C">
        <w:rPr>
          <w:rFonts w:eastAsia="Calibri"/>
          <w:sz w:val="28"/>
          <w:szCs w:val="28"/>
          <w:lang w:eastAsia="en-US"/>
        </w:rPr>
        <w:t>уполномоченного органа</w:t>
      </w:r>
      <w:r w:rsidRPr="006A637C">
        <w:rPr>
          <w:sz w:val="28"/>
          <w:szCs w:val="28"/>
        </w:rPr>
        <w:t>, и (или) фамилию, имя, отчество (последнее – при наличии) должностного лица</w:t>
      </w:r>
      <w:r w:rsidRPr="006A637C">
        <w:rPr>
          <w:rFonts w:eastAsia="Calibri"/>
          <w:sz w:val="28"/>
          <w:szCs w:val="28"/>
          <w:lang w:eastAsia="en-US"/>
        </w:rPr>
        <w:t xml:space="preserve"> уполномоченного органа, </w:t>
      </w:r>
      <w:r w:rsidRPr="006A637C">
        <w:rPr>
          <w:sz w:val="28"/>
          <w:szCs w:val="28"/>
        </w:rPr>
        <w:t>выдавшего документ, в котором допущена опечатка или ошибка;</w:t>
      </w:r>
    </w:p>
    <w:p w:rsidR="00D15992" w:rsidRDefault="00005E75" w:rsidP="00D15992">
      <w:pPr>
        <w:widowControl w:val="0"/>
        <w:ind w:firstLine="709"/>
        <w:jc w:val="both"/>
        <w:rPr>
          <w:sz w:val="28"/>
          <w:szCs w:val="28"/>
        </w:rPr>
      </w:pPr>
      <w:r w:rsidRPr="006A637C">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15992" w:rsidRDefault="00005E75" w:rsidP="00D15992">
      <w:pPr>
        <w:widowControl w:val="0"/>
        <w:ind w:firstLine="709"/>
        <w:jc w:val="both"/>
        <w:rPr>
          <w:sz w:val="28"/>
          <w:szCs w:val="28"/>
        </w:rPr>
      </w:pPr>
      <w:r w:rsidRPr="006A637C">
        <w:rPr>
          <w:sz w:val="28"/>
          <w:szCs w:val="28"/>
        </w:rPr>
        <w:t>реквизиты документов, в которых заявитель выявил опечатки и (или) ошибки;</w:t>
      </w:r>
    </w:p>
    <w:p w:rsidR="00D15992" w:rsidRDefault="00005E75" w:rsidP="00D15992">
      <w:pPr>
        <w:widowControl w:val="0"/>
        <w:ind w:firstLine="709"/>
        <w:jc w:val="both"/>
        <w:rPr>
          <w:sz w:val="28"/>
          <w:szCs w:val="28"/>
        </w:rPr>
      </w:pPr>
      <w:r w:rsidRPr="006A637C">
        <w:rPr>
          <w:sz w:val="28"/>
          <w:szCs w:val="28"/>
        </w:rPr>
        <w:t>краткое описание опечатки и (или) ошибки в выданном в результате предоставления муниципальной услуги документе;</w:t>
      </w:r>
    </w:p>
    <w:p w:rsidR="00D15992" w:rsidRDefault="00005E75" w:rsidP="00D15992">
      <w:pPr>
        <w:widowControl w:val="0"/>
        <w:ind w:firstLine="709"/>
        <w:jc w:val="both"/>
        <w:rPr>
          <w:sz w:val="28"/>
          <w:szCs w:val="28"/>
        </w:rPr>
      </w:pPr>
      <w:r w:rsidRPr="006A637C">
        <w:rPr>
          <w:sz w:val="28"/>
          <w:szCs w:val="28"/>
        </w:rPr>
        <w:lastRenderedPageBreak/>
        <w:t>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D15992" w:rsidRDefault="00005E75" w:rsidP="00D15992">
      <w:pPr>
        <w:widowControl w:val="0"/>
        <w:ind w:firstLine="709"/>
        <w:jc w:val="both"/>
        <w:rPr>
          <w:sz w:val="28"/>
          <w:szCs w:val="28"/>
        </w:rPr>
      </w:pPr>
      <w:r w:rsidRPr="006A637C">
        <w:rPr>
          <w:sz w:val="28"/>
          <w:szCs w:val="28"/>
        </w:rPr>
        <w:t>3.4.3. К заявлению об исправлении допущенных опечаток и ошибок прилагаются:</w:t>
      </w:r>
    </w:p>
    <w:p w:rsidR="00D15992" w:rsidRDefault="00005E75" w:rsidP="00D15992">
      <w:pPr>
        <w:widowControl w:val="0"/>
        <w:ind w:firstLine="709"/>
        <w:jc w:val="both"/>
        <w:rPr>
          <w:sz w:val="28"/>
          <w:szCs w:val="28"/>
        </w:rPr>
      </w:pPr>
      <w:r w:rsidRPr="006A637C">
        <w:rPr>
          <w:sz w:val="28"/>
          <w:szCs w:val="28"/>
        </w:rPr>
        <w:t>копия документа, в котором допущена ошибка или опечатка;</w:t>
      </w:r>
    </w:p>
    <w:p w:rsidR="00D15992" w:rsidRDefault="00005E75" w:rsidP="00D15992">
      <w:pPr>
        <w:widowControl w:val="0"/>
        <w:ind w:firstLine="709"/>
        <w:jc w:val="both"/>
        <w:rPr>
          <w:sz w:val="28"/>
          <w:szCs w:val="28"/>
        </w:rPr>
      </w:pPr>
      <w:r w:rsidRPr="006A637C">
        <w:rPr>
          <w:sz w:val="28"/>
          <w:szCs w:val="28"/>
        </w:rPr>
        <w:t>копия документа, подтверждающего полномочия представителя заявителя, – в случае представления интересов заявителя представителем.</w:t>
      </w:r>
    </w:p>
    <w:p w:rsidR="00D15992" w:rsidRDefault="00005E75" w:rsidP="00D15992">
      <w:pPr>
        <w:widowControl w:val="0"/>
        <w:ind w:firstLine="709"/>
        <w:jc w:val="both"/>
        <w:rPr>
          <w:sz w:val="28"/>
          <w:szCs w:val="28"/>
        </w:rPr>
      </w:pPr>
      <w:r w:rsidRPr="006A637C">
        <w:rPr>
          <w:sz w:val="28"/>
          <w:szCs w:val="28"/>
        </w:rPr>
        <w:t>3.4.4. Срок исправления допущенной опечатки и ошибки не может превышать 5 рабочих дней со дня регистрации в</w:t>
      </w:r>
      <w:r w:rsidRPr="006A637C">
        <w:rPr>
          <w:rFonts w:eastAsia="Calibri"/>
          <w:sz w:val="28"/>
          <w:szCs w:val="28"/>
          <w:lang w:eastAsia="en-US"/>
        </w:rPr>
        <w:t xml:space="preserve"> уполномоченном органе </w:t>
      </w:r>
      <w:r w:rsidRPr="006A637C">
        <w:rPr>
          <w:sz w:val="28"/>
          <w:szCs w:val="28"/>
        </w:rPr>
        <w:t>заявления об исправлении допущенных опечаток и ошибок.</w:t>
      </w:r>
    </w:p>
    <w:p w:rsidR="00D15992" w:rsidRDefault="00005E75" w:rsidP="00D15992">
      <w:pPr>
        <w:widowControl w:val="0"/>
        <w:ind w:firstLine="709"/>
        <w:jc w:val="both"/>
        <w:rPr>
          <w:sz w:val="28"/>
          <w:szCs w:val="28"/>
        </w:rPr>
      </w:pPr>
      <w:r w:rsidRPr="006A637C">
        <w:rPr>
          <w:sz w:val="28"/>
          <w:szCs w:val="28"/>
        </w:rPr>
        <w:t>3.4.5. В случае отказа</w:t>
      </w:r>
      <w:r w:rsidRPr="006A637C">
        <w:rPr>
          <w:rFonts w:eastAsia="Calibri"/>
          <w:sz w:val="28"/>
          <w:szCs w:val="28"/>
          <w:lang w:eastAsia="en-US"/>
        </w:rPr>
        <w:t xml:space="preserve"> уполномоченного органа </w:t>
      </w:r>
      <w:r w:rsidRPr="006A637C">
        <w:rPr>
          <w:sz w:val="28"/>
          <w:szCs w:val="28"/>
        </w:rPr>
        <w:t>в исправлении допущенных ими опечаток и ошибок в выданных в результате предоста</w:t>
      </w:r>
      <w:r w:rsidRPr="006A637C">
        <w:rPr>
          <w:sz w:val="28"/>
          <w:szCs w:val="28"/>
        </w:rPr>
        <w:t>в</w:t>
      </w:r>
      <w:r w:rsidRPr="006A637C">
        <w:rPr>
          <w:sz w:val="28"/>
          <w:szCs w:val="28"/>
        </w:rPr>
        <w:t>ления муниципальной услуги документах либо нарушения установленного срока таких исправлений, заявитель может о</w:t>
      </w:r>
      <w:r w:rsidRPr="006A637C">
        <w:rPr>
          <w:sz w:val="28"/>
          <w:szCs w:val="28"/>
        </w:rPr>
        <w:t>б</w:t>
      </w:r>
      <w:r w:rsidRPr="006A637C">
        <w:rPr>
          <w:sz w:val="28"/>
          <w:szCs w:val="28"/>
        </w:rPr>
        <w:t>ратиться с жалобой на данный отказ.</w:t>
      </w:r>
    </w:p>
    <w:p w:rsidR="00D15992" w:rsidRDefault="00005E75" w:rsidP="00D15992">
      <w:pPr>
        <w:widowControl w:val="0"/>
        <w:ind w:firstLine="709"/>
        <w:jc w:val="both"/>
        <w:rPr>
          <w:sz w:val="28"/>
          <w:szCs w:val="28"/>
        </w:rPr>
      </w:pPr>
      <w:r w:rsidRPr="006A637C">
        <w:rPr>
          <w:sz w:val="28"/>
          <w:szCs w:val="28"/>
        </w:rPr>
        <w:t xml:space="preserve">Жалоба, поступившая в </w:t>
      </w:r>
      <w:r w:rsidRPr="006A637C">
        <w:rPr>
          <w:rFonts w:eastAsia="Calibri"/>
          <w:sz w:val="28"/>
          <w:szCs w:val="28"/>
          <w:lang w:eastAsia="en-US"/>
        </w:rPr>
        <w:t xml:space="preserve">уполномоченный орган </w:t>
      </w:r>
      <w:r w:rsidRPr="006A637C">
        <w:rPr>
          <w:sz w:val="28"/>
          <w:szCs w:val="28"/>
        </w:rPr>
        <w:t>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D15992" w:rsidRDefault="00005E75" w:rsidP="00D15992">
      <w:pPr>
        <w:widowControl w:val="0"/>
        <w:ind w:firstLine="709"/>
        <w:jc w:val="both"/>
        <w:rPr>
          <w:rFonts w:eastAsia="Arial"/>
          <w:kern w:val="1"/>
          <w:sz w:val="28"/>
          <w:szCs w:val="28"/>
        </w:rPr>
      </w:pPr>
      <w:r w:rsidRPr="006A637C">
        <w:rPr>
          <w:sz w:val="28"/>
          <w:szCs w:val="28"/>
        </w:rPr>
        <w:t xml:space="preserve">3.4.6. </w:t>
      </w:r>
      <w:r w:rsidRPr="006A637C">
        <w:rPr>
          <w:rFonts w:eastAsia="Arial"/>
          <w:kern w:val="1"/>
          <w:sz w:val="28"/>
          <w:szCs w:val="28"/>
        </w:rPr>
        <w:t>По результатам рассмотрения жалобы принимается одно из сл</w:t>
      </w:r>
      <w:r w:rsidRPr="006A637C">
        <w:rPr>
          <w:rFonts w:eastAsia="Arial"/>
          <w:kern w:val="1"/>
          <w:sz w:val="28"/>
          <w:szCs w:val="28"/>
        </w:rPr>
        <w:t>е</w:t>
      </w:r>
      <w:r w:rsidRPr="006A637C">
        <w:rPr>
          <w:rFonts w:eastAsia="Arial"/>
          <w:kern w:val="1"/>
          <w:sz w:val="28"/>
          <w:szCs w:val="28"/>
        </w:rPr>
        <w:t>дующих решений:</w:t>
      </w:r>
    </w:p>
    <w:p w:rsidR="00D15992" w:rsidRDefault="00005E75" w:rsidP="00D15992">
      <w:pPr>
        <w:widowControl w:val="0"/>
        <w:ind w:firstLine="709"/>
        <w:jc w:val="both"/>
        <w:rPr>
          <w:rFonts w:eastAsia="Arial"/>
          <w:kern w:val="1"/>
          <w:sz w:val="28"/>
          <w:szCs w:val="28"/>
        </w:rPr>
      </w:pPr>
      <w:r w:rsidRPr="006A637C">
        <w:rPr>
          <w:rFonts w:eastAsia="Arial"/>
          <w:kern w:val="1"/>
          <w:sz w:val="28"/>
          <w:szCs w:val="28"/>
        </w:rPr>
        <w:t>1) жалоба удовлетворяется в форме исправления допущенных опеч</w:t>
      </w:r>
      <w:r w:rsidRPr="006A637C">
        <w:rPr>
          <w:rFonts w:eastAsia="Arial"/>
          <w:kern w:val="1"/>
          <w:sz w:val="28"/>
          <w:szCs w:val="28"/>
        </w:rPr>
        <w:t>а</w:t>
      </w:r>
      <w:r w:rsidRPr="006A637C">
        <w:rPr>
          <w:rFonts w:eastAsia="Arial"/>
          <w:kern w:val="1"/>
          <w:sz w:val="28"/>
          <w:szCs w:val="28"/>
        </w:rPr>
        <w:t>ток и ошибок в выданных в результате предоставления муниципальной услуги;</w:t>
      </w:r>
    </w:p>
    <w:p w:rsidR="00D15992" w:rsidRDefault="00005E75" w:rsidP="00D15992">
      <w:pPr>
        <w:widowControl w:val="0"/>
        <w:ind w:firstLine="709"/>
        <w:jc w:val="both"/>
        <w:rPr>
          <w:rFonts w:eastAsia="Arial"/>
          <w:kern w:val="1"/>
          <w:sz w:val="28"/>
          <w:szCs w:val="28"/>
        </w:rPr>
      </w:pPr>
      <w:r w:rsidRPr="006A637C">
        <w:rPr>
          <w:rFonts w:eastAsia="Arial"/>
          <w:kern w:val="1"/>
          <w:sz w:val="28"/>
          <w:szCs w:val="28"/>
        </w:rPr>
        <w:t>2) в удовлетворении жалобы отказывается.</w:t>
      </w:r>
    </w:p>
    <w:p w:rsidR="00D15992" w:rsidRDefault="00005E75" w:rsidP="00D15992">
      <w:pPr>
        <w:widowControl w:val="0"/>
        <w:ind w:firstLine="709"/>
        <w:jc w:val="both"/>
        <w:rPr>
          <w:sz w:val="28"/>
          <w:szCs w:val="28"/>
        </w:rPr>
      </w:pPr>
      <w:r w:rsidRPr="006A637C">
        <w:rPr>
          <w:sz w:val="28"/>
          <w:szCs w:val="28"/>
        </w:rPr>
        <w:t>3.4.7. В случае внесения изменений в выданные по результатам предоставления муниципальной услуги документы, направленных на исправление допущенных опечаток и ошибок, допущенных по вине</w:t>
      </w:r>
      <w:r w:rsidRPr="006A637C">
        <w:rPr>
          <w:rFonts w:eastAsia="Calibri"/>
          <w:sz w:val="28"/>
          <w:szCs w:val="28"/>
          <w:lang w:eastAsia="en-US"/>
        </w:rPr>
        <w:t xml:space="preserve"> уполномоченного органа </w:t>
      </w:r>
      <w:r w:rsidRPr="006A637C">
        <w:rPr>
          <w:sz w:val="28"/>
          <w:szCs w:val="28"/>
        </w:rPr>
        <w:t>плата с заявителя не вз</w:t>
      </w:r>
      <w:r w:rsidRPr="006A637C">
        <w:rPr>
          <w:sz w:val="28"/>
          <w:szCs w:val="28"/>
        </w:rPr>
        <w:t>и</w:t>
      </w:r>
      <w:r w:rsidRPr="006A637C">
        <w:rPr>
          <w:sz w:val="28"/>
          <w:szCs w:val="28"/>
        </w:rPr>
        <w:t>мается.</w:t>
      </w:r>
    </w:p>
    <w:p w:rsidR="00005E75" w:rsidRPr="002102CF" w:rsidRDefault="00005E75" w:rsidP="00D15992">
      <w:pPr>
        <w:widowControl w:val="0"/>
        <w:ind w:firstLine="709"/>
        <w:jc w:val="both"/>
        <w:rPr>
          <w:color w:val="000000"/>
          <w:sz w:val="28"/>
          <w:szCs w:val="28"/>
          <w:lang w:eastAsia="ru-RU"/>
        </w:rPr>
      </w:pPr>
      <w:r w:rsidRPr="002102CF">
        <w:rPr>
          <w:color w:val="000000"/>
          <w:sz w:val="28"/>
          <w:szCs w:val="28"/>
          <w:lang w:eastAsia="ru-RU"/>
        </w:rPr>
        <w:t>4. Формы контроля за предоставлением муниципальной услуги</w:t>
      </w:r>
    </w:p>
    <w:p w:rsidR="00005E75" w:rsidRPr="002102CF" w:rsidRDefault="00005E75" w:rsidP="00D15992">
      <w:pPr>
        <w:jc w:val="center"/>
        <w:rPr>
          <w:color w:val="000000"/>
          <w:sz w:val="28"/>
          <w:szCs w:val="28"/>
          <w:lang w:eastAsia="ru-RU"/>
        </w:rPr>
      </w:pPr>
    </w:p>
    <w:p w:rsidR="00005E75" w:rsidRPr="002102CF" w:rsidRDefault="00005E75" w:rsidP="00D15992">
      <w:pPr>
        <w:jc w:val="center"/>
        <w:rPr>
          <w:color w:val="000000"/>
          <w:sz w:val="28"/>
          <w:szCs w:val="28"/>
          <w:lang w:eastAsia="ru-RU"/>
        </w:rPr>
      </w:pPr>
      <w:r w:rsidRPr="002102CF">
        <w:rPr>
          <w:color w:val="000000"/>
          <w:sz w:val="28"/>
          <w:szCs w:val="28"/>
          <w:lang w:eastAsia="ru-RU"/>
        </w:rPr>
        <w:t>4.1. Порядок осуществления текущего контроля за соблюдением</w:t>
      </w:r>
      <w:r>
        <w:rPr>
          <w:color w:val="000000"/>
          <w:sz w:val="28"/>
          <w:szCs w:val="28"/>
          <w:lang w:eastAsia="ru-RU"/>
        </w:rPr>
        <w:t xml:space="preserve"> </w:t>
      </w:r>
      <w:r w:rsidRPr="002102CF">
        <w:rPr>
          <w:color w:val="000000"/>
          <w:sz w:val="28"/>
          <w:szCs w:val="28"/>
          <w:lang w:eastAsia="ru-RU"/>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05E75" w:rsidRPr="002102CF" w:rsidRDefault="00005E75" w:rsidP="00D15992">
      <w:pPr>
        <w:jc w:val="center"/>
        <w:rPr>
          <w:color w:val="000000"/>
          <w:sz w:val="28"/>
          <w:szCs w:val="28"/>
          <w:lang w:eastAsia="ru-RU"/>
        </w:rPr>
      </w:pPr>
    </w:p>
    <w:p w:rsidR="00D15992" w:rsidRDefault="00005E75" w:rsidP="00D15992">
      <w:pPr>
        <w:ind w:firstLine="709"/>
        <w:jc w:val="both"/>
        <w:rPr>
          <w:color w:val="000000"/>
          <w:sz w:val="28"/>
          <w:szCs w:val="28"/>
          <w:lang w:eastAsia="ru-RU"/>
        </w:rPr>
      </w:pPr>
      <w:r w:rsidRPr="002102CF">
        <w:rPr>
          <w:color w:val="000000"/>
          <w:sz w:val="28"/>
          <w:szCs w:val="28"/>
          <w:lang w:eastAsia="ru-RU"/>
        </w:rPr>
        <w:t xml:space="preserve">4.1.1. Должностные лица, муниципальные служащие, участвующие в предоставлении муниципальной услуги, руководствуются положениями настоящего </w:t>
      </w:r>
      <w:r>
        <w:rPr>
          <w:color w:val="000000"/>
          <w:sz w:val="28"/>
          <w:szCs w:val="28"/>
          <w:lang w:eastAsia="ru-RU"/>
        </w:rPr>
        <w:t>а</w:t>
      </w:r>
      <w:r w:rsidRPr="002102CF">
        <w:rPr>
          <w:color w:val="000000"/>
          <w:sz w:val="28"/>
          <w:szCs w:val="28"/>
          <w:lang w:eastAsia="ru-RU"/>
        </w:rPr>
        <w:t>дминистративного регламента.</w:t>
      </w:r>
    </w:p>
    <w:p w:rsidR="00D15992" w:rsidRDefault="00005E75" w:rsidP="00D15992">
      <w:pPr>
        <w:ind w:firstLine="709"/>
        <w:jc w:val="both"/>
        <w:rPr>
          <w:color w:val="000000"/>
          <w:sz w:val="28"/>
          <w:szCs w:val="28"/>
          <w:lang w:eastAsia="ru-RU"/>
        </w:rPr>
      </w:pPr>
      <w:r w:rsidRPr="002102CF">
        <w:rPr>
          <w:color w:val="000000"/>
          <w:sz w:val="28"/>
          <w:szCs w:val="28"/>
          <w:lang w:eastAsia="ru-RU"/>
        </w:rPr>
        <w:t xml:space="preserve">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w:t>
      </w:r>
      <w:r w:rsidRPr="002102CF">
        <w:rPr>
          <w:color w:val="000000"/>
          <w:sz w:val="28"/>
          <w:szCs w:val="28"/>
          <w:lang w:eastAsia="ru-RU"/>
        </w:rPr>
        <w:lastRenderedPageBreak/>
        <w:t>обязанности, ответственность, требования к знаниям и квалификации специалистов.</w:t>
      </w:r>
    </w:p>
    <w:p w:rsidR="00D15992" w:rsidRDefault="00005E75" w:rsidP="00D15992">
      <w:pPr>
        <w:ind w:firstLine="709"/>
        <w:jc w:val="both"/>
        <w:rPr>
          <w:color w:val="000000"/>
          <w:sz w:val="28"/>
          <w:szCs w:val="28"/>
          <w:lang w:eastAsia="ru-RU"/>
        </w:rPr>
      </w:pPr>
      <w:r w:rsidRPr="002102CF">
        <w:rPr>
          <w:color w:val="000000"/>
          <w:sz w:val="28"/>
          <w:szCs w:val="28"/>
          <w:lang w:eastAsia="ru-RU"/>
        </w:rPr>
        <w:t xml:space="preserve">4.1.2. Должностные лица, участвующие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Pr>
          <w:color w:val="000000"/>
          <w:sz w:val="28"/>
          <w:szCs w:val="28"/>
          <w:lang w:eastAsia="ru-RU"/>
        </w:rPr>
        <w:t>а</w:t>
      </w:r>
      <w:r w:rsidRPr="002102CF">
        <w:rPr>
          <w:color w:val="000000"/>
          <w:sz w:val="28"/>
          <w:szCs w:val="28"/>
          <w:lang w:eastAsia="ru-RU"/>
        </w:rPr>
        <w:t>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D15992" w:rsidRDefault="00005E75" w:rsidP="00D15992">
      <w:pPr>
        <w:ind w:firstLine="709"/>
        <w:jc w:val="both"/>
        <w:rPr>
          <w:color w:val="000000"/>
          <w:sz w:val="28"/>
          <w:szCs w:val="28"/>
          <w:lang w:eastAsia="ru-RU"/>
        </w:rPr>
      </w:pPr>
      <w:r w:rsidRPr="002102CF">
        <w:rPr>
          <w:color w:val="000000"/>
          <w:sz w:val="28"/>
          <w:szCs w:val="28"/>
          <w:lang w:eastAsia="ru-RU"/>
        </w:rPr>
        <w:t xml:space="preserve">4.1.3.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w:t>
      </w:r>
      <w:r>
        <w:rPr>
          <w:color w:val="000000"/>
          <w:sz w:val="28"/>
          <w:szCs w:val="28"/>
          <w:lang w:eastAsia="ru-RU"/>
        </w:rPr>
        <w:t>администрации</w:t>
      </w:r>
      <w:r w:rsidRPr="002102CF">
        <w:rPr>
          <w:color w:val="000000"/>
          <w:sz w:val="28"/>
          <w:szCs w:val="28"/>
          <w:lang w:eastAsia="ru-RU"/>
        </w:rPr>
        <w:t xml:space="preserve"> осуществляется постоянно непосредственно руководителем </w:t>
      </w:r>
      <w:r>
        <w:rPr>
          <w:color w:val="000000"/>
          <w:sz w:val="28"/>
          <w:szCs w:val="28"/>
          <w:lang w:eastAsia="ru-RU"/>
        </w:rPr>
        <w:t>администрации</w:t>
      </w:r>
      <w:r w:rsidRPr="002102CF">
        <w:rPr>
          <w:color w:val="000000"/>
          <w:sz w:val="28"/>
          <w:szCs w:val="28"/>
          <w:lang w:eastAsia="ru-RU"/>
        </w:rPr>
        <w:t xml:space="preserve"> путем проведения проверок.</w:t>
      </w:r>
    </w:p>
    <w:p w:rsidR="00005E75" w:rsidRPr="002102CF" w:rsidRDefault="00005E75" w:rsidP="00D15992">
      <w:pPr>
        <w:ind w:firstLine="709"/>
        <w:jc w:val="both"/>
        <w:rPr>
          <w:color w:val="000000"/>
          <w:sz w:val="28"/>
          <w:szCs w:val="28"/>
          <w:lang w:eastAsia="ru-RU"/>
        </w:rPr>
      </w:pPr>
      <w:r w:rsidRPr="002102CF">
        <w:rPr>
          <w:color w:val="000000"/>
          <w:sz w:val="28"/>
          <w:szCs w:val="28"/>
          <w:lang w:eastAsia="ru-RU"/>
        </w:rPr>
        <w:t>4.1.4.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w:t>
      </w:r>
      <w:r>
        <w:rPr>
          <w:color w:val="000000"/>
          <w:sz w:val="28"/>
          <w:szCs w:val="28"/>
          <w:lang w:eastAsia="ru-RU"/>
        </w:rPr>
        <w:t xml:space="preserve"> </w:t>
      </w:r>
      <w:r w:rsidRPr="002102CF">
        <w:rPr>
          <w:color w:val="000000"/>
          <w:sz w:val="28"/>
          <w:szCs w:val="28"/>
          <w:lang w:eastAsia="ru-RU"/>
        </w:rPr>
        <w:t xml:space="preserve">заявителей, содержащих жалобы на действия (бездействие) и решения должностных лиц </w:t>
      </w:r>
      <w:r>
        <w:rPr>
          <w:color w:val="000000"/>
          <w:sz w:val="28"/>
          <w:szCs w:val="28"/>
          <w:lang w:eastAsia="ru-RU"/>
        </w:rPr>
        <w:t>администрации</w:t>
      </w:r>
      <w:r w:rsidRPr="002102CF">
        <w:rPr>
          <w:color w:val="000000"/>
          <w:sz w:val="28"/>
          <w:szCs w:val="28"/>
          <w:lang w:eastAsia="ru-RU"/>
        </w:rPr>
        <w:t>, ответственных за предоставление муниципальной услуги.</w:t>
      </w:r>
    </w:p>
    <w:p w:rsidR="00005E75" w:rsidRPr="002102CF" w:rsidRDefault="00005E75" w:rsidP="00446779">
      <w:pPr>
        <w:jc w:val="center"/>
        <w:rPr>
          <w:color w:val="000000"/>
          <w:sz w:val="28"/>
          <w:szCs w:val="28"/>
          <w:lang w:eastAsia="ru-RU"/>
        </w:rPr>
      </w:pPr>
    </w:p>
    <w:p w:rsidR="00005E75" w:rsidRPr="002102CF" w:rsidRDefault="00005E75" w:rsidP="00446779">
      <w:pPr>
        <w:jc w:val="center"/>
        <w:rPr>
          <w:color w:val="000000"/>
          <w:sz w:val="28"/>
          <w:szCs w:val="28"/>
          <w:lang w:eastAsia="ru-RU"/>
        </w:rPr>
      </w:pPr>
      <w:r w:rsidRPr="002102CF">
        <w:rPr>
          <w:color w:val="000000"/>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05E75" w:rsidRPr="002102CF" w:rsidRDefault="00005E75" w:rsidP="00446779">
      <w:pPr>
        <w:jc w:val="center"/>
        <w:rPr>
          <w:color w:val="000000"/>
          <w:sz w:val="28"/>
          <w:szCs w:val="28"/>
          <w:lang w:eastAsia="ru-RU"/>
        </w:rPr>
      </w:pPr>
    </w:p>
    <w:p w:rsidR="00446779" w:rsidRDefault="00005E75" w:rsidP="00446779">
      <w:pPr>
        <w:ind w:firstLine="709"/>
        <w:jc w:val="both"/>
        <w:rPr>
          <w:color w:val="000000"/>
          <w:sz w:val="28"/>
          <w:szCs w:val="28"/>
          <w:lang w:eastAsia="ru-RU"/>
        </w:rPr>
      </w:pPr>
      <w:r w:rsidRPr="002102CF">
        <w:rPr>
          <w:color w:val="000000"/>
          <w:sz w:val="28"/>
          <w:szCs w:val="28"/>
          <w:lang w:eastAsia="ru-RU"/>
        </w:rPr>
        <w:t>Контроль за полнотой и качеством предоставления муниципальной услуги включает в себя проведение плановых и внеплановых проверок.</w:t>
      </w:r>
    </w:p>
    <w:p w:rsidR="00446779" w:rsidRDefault="00005E75" w:rsidP="00446779">
      <w:pPr>
        <w:ind w:firstLine="709"/>
        <w:jc w:val="both"/>
        <w:rPr>
          <w:color w:val="000000"/>
          <w:sz w:val="28"/>
          <w:szCs w:val="28"/>
          <w:lang w:eastAsia="ru-RU"/>
        </w:rPr>
      </w:pPr>
      <w:r w:rsidRPr="002102CF">
        <w:rPr>
          <w:color w:val="000000"/>
          <w:sz w:val="28"/>
          <w:szCs w:val="28"/>
          <w:lang w:eastAsia="ru-RU"/>
        </w:rPr>
        <w:t xml:space="preserve">Плановые и внеплановые проверки могут проводиться по распоряжению </w:t>
      </w:r>
      <w:r>
        <w:rPr>
          <w:color w:val="000000"/>
          <w:sz w:val="28"/>
          <w:szCs w:val="28"/>
          <w:lang w:eastAsia="ru-RU"/>
        </w:rPr>
        <w:t xml:space="preserve">главы </w:t>
      </w:r>
      <w:r w:rsidRPr="002102CF">
        <w:rPr>
          <w:color w:val="000000"/>
          <w:sz w:val="28"/>
          <w:szCs w:val="28"/>
          <w:lang w:eastAsia="ru-RU"/>
        </w:rPr>
        <w:t xml:space="preserve">администрации </w:t>
      </w:r>
      <w:r>
        <w:rPr>
          <w:color w:val="000000"/>
          <w:sz w:val="28"/>
          <w:szCs w:val="28"/>
          <w:lang w:eastAsia="ru-RU"/>
        </w:rPr>
        <w:t>Николенского сельского поселения Гулькевичского района</w:t>
      </w:r>
      <w:r w:rsidRPr="002102CF">
        <w:rPr>
          <w:color w:val="000000"/>
          <w:sz w:val="28"/>
          <w:szCs w:val="28"/>
          <w:lang w:eastAsia="ru-RU"/>
        </w:rPr>
        <w:t>.</w:t>
      </w:r>
    </w:p>
    <w:p w:rsidR="00446779" w:rsidRDefault="00005E75" w:rsidP="00446779">
      <w:pPr>
        <w:ind w:firstLine="709"/>
        <w:jc w:val="both"/>
        <w:rPr>
          <w:color w:val="000000"/>
          <w:sz w:val="28"/>
          <w:szCs w:val="28"/>
          <w:lang w:eastAsia="ru-RU"/>
        </w:rPr>
      </w:pPr>
      <w:r w:rsidRPr="002102CF">
        <w:rPr>
          <w:color w:val="000000"/>
          <w:sz w:val="28"/>
          <w:szCs w:val="28"/>
          <w:lang w:eastAsia="ru-RU"/>
        </w:rPr>
        <w:t xml:space="preserve">Для проведения проверки полноты и качества предоставления муниципальной услуги распоряжением администрации </w:t>
      </w:r>
      <w:r>
        <w:rPr>
          <w:color w:val="000000"/>
          <w:sz w:val="28"/>
          <w:szCs w:val="28"/>
          <w:lang w:eastAsia="ru-RU"/>
        </w:rPr>
        <w:t>Николенского сельского поселения Гулькевичского района</w:t>
      </w:r>
      <w:r w:rsidRPr="002102CF">
        <w:rPr>
          <w:color w:val="000000"/>
          <w:sz w:val="28"/>
          <w:szCs w:val="28"/>
          <w:lang w:eastAsia="ru-RU"/>
        </w:rPr>
        <w:t xml:space="preserve"> формируется комиссия. Результаты деятельности комиссии оформляются в виде справки, в которой отмечаются выявленные недостатки и указываются предложения по их устранению. Справка подписывается всеми членами комиссии.</w:t>
      </w:r>
    </w:p>
    <w:p w:rsidR="00446779" w:rsidRDefault="00005E75" w:rsidP="00446779">
      <w:pPr>
        <w:ind w:firstLine="709"/>
        <w:jc w:val="both"/>
        <w:rPr>
          <w:color w:val="000000"/>
          <w:sz w:val="28"/>
          <w:szCs w:val="28"/>
          <w:lang w:eastAsia="ru-RU"/>
        </w:rPr>
      </w:pPr>
      <w:r w:rsidRPr="002102CF">
        <w:rPr>
          <w:color w:val="000000"/>
          <w:sz w:val="28"/>
          <w:szCs w:val="28"/>
          <w:lang w:eastAsia="ru-RU"/>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446779" w:rsidRDefault="00005E75" w:rsidP="00446779">
      <w:pPr>
        <w:ind w:firstLine="709"/>
        <w:jc w:val="both"/>
        <w:rPr>
          <w:color w:val="000000"/>
          <w:sz w:val="28"/>
          <w:szCs w:val="28"/>
          <w:lang w:eastAsia="ru-RU"/>
        </w:rPr>
      </w:pPr>
      <w:r w:rsidRPr="002102CF">
        <w:rPr>
          <w:color w:val="000000"/>
          <w:sz w:val="28"/>
          <w:szCs w:val="28"/>
          <w:lang w:eastAsia="ru-RU"/>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w:t>
      </w:r>
      <w:r w:rsidRPr="002102CF">
        <w:rPr>
          <w:color w:val="000000"/>
          <w:sz w:val="28"/>
          <w:szCs w:val="28"/>
          <w:lang w:eastAsia="ru-RU"/>
        </w:rPr>
        <w:lastRenderedPageBreak/>
        <w:t xml:space="preserve">документов и сведений, указывающих на нарушение исполнения настоящего </w:t>
      </w:r>
      <w:r>
        <w:rPr>
          <w:color w:val="000000"/>
          <w:sz w:val="28"/>
          <w:szCs w:val="28"/>
          <w:lang w:eastAsia="ru-RU"/>
        </w:rPr>
        <w:t>а</w:t>
      </w:r>
      <w:r w:rsidRPr="002102CF">
        <w:rPr>
          <w:color w:val="000000"/>
          <w:sz w:val="28"/>
          <w:szCs w:val="28"/>
          <w:lang w:eastAsia="ru-RU"/>
        </w:rPr>
        <w:t>дминистративного регламента.</w:t>
      </w:r>
    </w:p>
    <w:p w:rsidR="00446779" w:rsidRDefault="00005E75" w:rsidP="00446779">
      <w:pPr>
        <w:ind w:firstLine="709"/>
        <w:jc w:val="both"/>
        <w:rPr>
          <w:color w:val="000000"/>
          <w:sz w:val="28"/>
          <w:szCs w:val="28"/>
          <w:lang w:eastAsia="ru-RU"/>
        </w:rPr>
      </w:pPr>
      <w:r w:rsidRPr="002102CF">
        <w:rPr>
          <w:color w:val="000000"/>
          <w:sz w:val="28"/>
          <w:szCs w:val="28"/>
          <w:lang w:eastAsia="ru-RU"/>
        </w:rPr>
        <w:t>В ходе плановых и внеплановых проверок:</w:t>
      </w:r>
    </w:p>
    <w:p w:rsidR="00446779" w:rsidRDefault="00005E75" w:rsidP="00446779">
      <w:pPr>
        <w:ind w:firstLine="709"/>
        <w:jc w:val="both"/>
        <w:rPr>
          <w:color w:val="000000"/>
          <w:sz w:val="28"/>
          <w:szCs w:val="28"/>
          <w:lang w:eastAsia="ru-RU"/>
        </w:rPr>
      </w:pPr>
      <w:r w:rsidRPr="002102CF">
        <w:rPr>
          <w:color w:val="000000"/>
          <w:sz w:val="28"/>
          <w:szCs w:val="28"/>
          <w:lang w:eastAsia="ru-RU"/>
        </w:rPr>
        <w:t xml:space="preserve">проверяется знание ответственными лицами требований настоящего </w:t>
      </w:r>
      <w:r>
        <w:rPr>
          <w:color w:val="000000"/>
          <w:sz w:val="28"/>
          <w:szCs w:val="28"/>
          <w:lang w:eastAsia="ru-RU"/>
        </w:rPr>
        <w:t>а</w:t>
      </w:r>
      <w:r w:rsidRPr="002102CF">
        <w:rPr>
          <w:color w:val="000000"/>
          <w:sz w:val="28"/>
          <w:szCs w:val="28"/>
          <w:lang w:eastAsia="ru-RU"/>
        </w:rPr>
        <w:t>дминистративного регламента, нормативных правовых актов, устанавливающих требования к предоставлению муниципальной услуги;</w:t>
      </w:r>
    </w:p>
    <w:p w:rsidR="00446779" w:rsidRDefault="00005E75" w:rsidP="00446779">
      <w:pPr>
        <w:ind w:firstLine="709"/>
        <w:jc w:val="both"/>
        <w:rPr>
          <w:color w:val="000000"/>
          <w:sz w:val="28"/>
          <w:szCs w:val="28"/>
          <w:lang w:eastAsia="ru-RU"/>
        </w:rPr>
      </w:pPr>
      <w:r w:rsidRPr="002102CF">
        <w:rPr>
          <w:color w:val="000000"/>
          <w:sz w:val="28"/>
          <w:szCs w:val="28"/>
          <w:lang w:eastAsia="ru-RU"/>
        </w:rPr>
        <w:t>проверяется соблюдение сроков и последовательности исполнения административных процедур;</w:t>
      </w:r>
    </w:p>
    <w:p w:rsidR="00005E75" w:rsidRPr="002102CF" w:rsidRDefault="00005E75" w:rsidP="00446779">
      <w:pPr>
        <w:ind w:firstLine="709"/>
        <w:jc w:val="both"/>
        <w:rPr>
          <w:color w:val="000000"/>
          <w:sz w:val="28"/>
          <w:szCs w:val="28"/>
          <w:lang w:eastAsia="ru-RU"/>
        </w:rPr>
      </w:pPr>
      <w:r w:rsidRPr="002102CF">
        <w:rPr>
          <w:color w:val="000000"/>
          <w:sz w:val="28"/>
          <w:szCs w:val="28"/>
          <w:lang w:eastAsia="ru-RU"/>
        </w:rPr>
        <w:t>выявляются нарушения прав заявителей, недостатки, допущенные в ходе предоставления муниципальной услуги.</w:t>
      </w:r>
    </w:p>
    <w:p w:rsidR="00005E75" w:rsidRPr="002102CF" w:rsidRDefault="00005E75" w:rsidP="00446779">
      <w:pPr>
        <w:jc w:val="center"/>
        <w:rPr>
          <w:color w:val="000000"/>
          <w:sz w:val="28"/>
          <w:szCs w:val="28"/>
          <w:lang w:eastAsia="ru-RU"/>
        </w:rPr>
      </w:pPr>
    </w:p>
    <w:p w:rsidR="00005E75" w:rsidRPr="002102CF" w:rsidRDefault="00005E75" w:rsidP="00446779">
      <w:pPr>
        <w:jc w:val="center"/>
        <w:rPr>
          <w:color w:val="000000"/>
          <w:sz w:val="28"/>
          <w:szCs w:val="28"/>
          <w:lang w:eastAsia="ru-RU"/>
        </w:rPr>
      </w:pPr>
      <w:r w:rsidRPr="002102CF">
        <w:rPr>
          <w:color w:val="000000"/>
          <w:sz w:val="28"/>
          <w:szCs w:val="28"/>
          <w:lang w:eastAsia="ru-RU"/>
        </w:rPr>
        <w:t xml:space="preserve">4.3. Ответственность должностных лиц </w:t>
      </w:r>
      <w:r>
        <w:rPr>
          <w:color w:val="000000"/>
          <w:sz w:val="28"/>
          <w:szCs w:val="28"/>
          <w:lang w:eastAsia="ru-RU"/>
        </w:rPr>
        <w:t>администрации Николенского сельского поселения Гулькевичского района</w:t>
      </w:r>
      <w:r w:rsidRPr="002102CF">
        <w:rPr>
          <w:color w:val="000000"/>
          <w:sz w:val="28"/>
          <w:szCs w:val="28"/>
          <w:lang w:eastAsia="ru-RU"/>
        </w:rPr>
        <w:t>,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005E75" w:rsidRPr="002102CF" w:rsidRDefault="00005E75" w:rsidP="00446779">
      <w:pPr>
        <w:jc w:val="center"/>
        <w:rPr>
          <w:color w:val="000000"/>
          <w:sz w:val="28"/>
          <w:szCs w:val="28"/>
          <w:lang w:eastAsia="ru-RU"/>
        </w:rPr>
      </w:pPr>
    </w:p>
    <w:p w:rsidR="00446779" w:rsidRDefault="00005E75" w:rsidP="00446779">
      <w:pPr>
        <w:ind w:firstLine="709"/>
        <w:jc w:val="both"/>
        <w:rPr>
          <w:color w:val="000000"/>
          <w:sz w:val="28"/>
          <w:szCs w:val="28"/>
          <w:lang w:eastAsia="ru-RU"/>
        </w:rPr>
      </w:pPr>
      <w:r w:rsidRPr="002102CF">
        <w:rPr>
          <w:color w:val="000000"/>
          <w:sz w:val="28"/>
          <w:szCs w:val="28"/>
          <w:lang w:eastAsia="ru-RU"/>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446779" w:rsidRDefault="00005E75" w:rsidP="00446779">
      <w:pPr>
        <w:ind w:firstLine="709"/>
        <w:jc w:val="both"/>
        <w:rPr>
          <w:color w:val="000000"/>
          <w:sz w:val="28"/>
          <w:szCs w:val="28"/>
          <w:lang w:eastAsia="ru-RU"/>
        </w:rPr>
      </w:pPr>
      <w:r w:rsidRPr="002102CF">
        <w:rPr>
          <w:color w:val="000000"/>
          <w:sz w:val="28"/>
          <w:szCs w:val="28"/>
          <w:lang w:eastAsia="ru-RU"/>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005E75" w:rsidRPr="002102CF" w:rsidRDefault="00005E75" w:rsidP="00446779">
      <w:pPr>
        <w:ind w:firstLine="709"/>
        <w:jc w:val="both"/>
        <w:rPr>
          <w:color w:val="000000"/>
          <w:sz w:val="28"/>
          <w:szCs w:val="28"/>
          <w:lang w:eastAsia="ru-RU"/>
        </w:rPr>
      </w:pPr>
      <w:r w:rsidRPr="002102CF">
        <w:rPr>
          <w:color w:val="000000"/>
          <w:sz w:val="28"/>
          <w:szCs w:val="28"/>
          <w:lang w:eastAsia="ru-RU"/>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005E75" w:rsidRPr="002102CF" w:rsidRDefault="00005E75" w:rsidP="00820BA2">
      <w:pPr>
        <w:jc w:val="center"/>
        <w:rPr>
          <w:color w:val="000000"/>
          <w:sz w:val="28"/>
          <w:szCs w:val="28"/>
          <w:lang w:eastAsia="ru-RU"/>
        </w:rPr>
      </w:pPr>
    </w:p>
    <w:p w:rsidR="00005E75" w:rsidRPr="002102CF" w:rsidRDefault="00005E75" w:rsidP="00820BA2">
      <w:pPr>
        <w:jc w:val="center"/>
        <w:rPr>
          <w:color w:val="000000"/>
          <w:sz w:val="28"/>
          <w:szCs w:val="28"/>
          <w:lang w:eastAsia="ru-RU"/>
        </w:rPr>
      </w:pPr>
      <w:r w:rsidRPr="002102CF">
        <w:rPr>
          <w:color w:val="000000"/>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05E75" w:rsidRPr="002102CF" w:rsidRDefault="00005E75" w:rsidP="00820BA2">
      <w:pPr>
        <w:jc w:val="center"/>
        <w:rPr>
          <w:color w:val="000000"/>
          <w:sz w:val="28"/>
          <w:szCs w:val="28"/>
          <w:lang w:eastAsia="ru-RU"/>
        </w:rPr>
      </w:pPr>
    </w:p>
    <w:p w:rsidR="00820BA2" w:rsidRDefault="00005E75" w:rsidP="00820BA2">
      <w:pPr>
        <w:ind w:firstLine="709"/>
        <w:jc w:val="both"/>
        <w:rPr>
          <w:color w:val="000000"/>
          <w:sz w:val="28"/>
          <w:szCs w:val="28"/>
          <w:lang w:eastAsia="ru-RU"/>
        </w:rPr>
      </w:pPr>
      <w:r w:rsidRPr="002102CF">
        <w:rPr>
          <w:color w:val="000000"/>
          <w:sz w:val="28"/>
          <w:szCs w:val="28"/>
          <w:lang w:eastAsia="ru-RU"/>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нормативных правовых актов Российской Федерации, Краснодарского края, </w:t>
      </w:r>
      <w:r>
        <w:rPr>
          <w:color w:val="000000"/>
          <w:sz w:val="28"/>
          <w:szCs w:val="28"/>
          <w:lang w:eastAsia="ru-RU"/>
        </w:rPr>
        <w:t>Николенского сельского поселения Гулькевичского района</w:t>
      </w:r>
      <w:r w:rsidRPr="002102CF">
        <w:rPr>
          <w:color w:val="000000"/>
          <w:sz w:val="28"/>
          <w:szCs w:val="28"/>
          <w:lang w:eastAsia="ru-RU"/>
        </w:rPr>
        <w:t xml:space="preserve">, а также положений настоящего </w:t>
      </w:r>
      <w:r>
        <w:rPr>
          <w:color w:val="000000"/>
          <w:sz w:val="28"/>
          <w:szCs w:val="28"/>
          <w:lang w:eastAsia="ru-RU"/>
        </w:rPr>
        <w:t>а</w:t>
      </w:r>
      <w:r w:rsidRPr="002102CF">
        <w:rPr>
          <w:color w:val="000000"/>
          <w:sz w:val="28"/>
          <w:szCs w:val="28"/>
          <w:lang w:eastAsia="ru-RU"/>
        </w:rPr>
        <w:t>дминистративного регламента.</w:t>
      </w:r>
    </w:p>
    <w:p w:rsidR="00820BA2" w:rsidRDefault="00005E75" w:rsidP="00820BA2">
      <w:pPr>
        <w:ind w:firstLine="709"/>
        <w:jc w:val="both"/>
        <w:rPr>
          <w:color w:val="000000"/>
          <w:sz w:val="28"/>
          <w:szCs w:val="28"/>
          <w:lang w:eastAsia="ru-RU"/>
        </w:rPr>
      </w:pPr>
      <w:r w:rsidRPr="002102CF">
        <w:rPr>
          <w:color w:val="000000"/>
          <w:sz w:val="28"/>
          <w:szCs w:val="28"/>
          <w:lang w:eastAsia="ru-RU"/>
        </w:rPr>
        <w:t>Проверка также может проводиться по конкретному обращению гражданина или организации.</w:t>
      </w:r>
    </w:p>
    <w:p w:rsidR="00820BA2" w:rsidRDefault="00005E75" w:rsidP="00820BA2">
      <w:pPr>
        <w:ind w:firstLine="709"/>
        <w:jc w:val="both"/>
        <w:rPr>
          <w:color w:val="000000"/>
          <w:sz w:val="28"/>
          <w:szCs w:val="28"/>
          <w:lang w:eastAsia="ru-RU"/>
        </w:rPr>
      </w:pPr>
      <w:r w:rsidRPr="002102CF">
        <w:rPr>
          <w:color w:val="000000"/>
          <w:sz w:val="28"/>
          <w:szCs w:val="28"/>
          <w:lang w:eastAsia="ru-RU"/>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005E75" w:rsidRPr="002102CF" w:rsidRDefault="00005E75" w:rsidP="00820BA2">
      <w:pPr>
        <w:ind w:firstLine="709"/>
        <w:jc w:val="both"/>
        <w:rPr>
          <w:color w:val="000000"/>
          <w:sz w:val="28"/>
          <w:szCs w:val="28"/>
          <w:lang w:eastAsia="ru-RU"/>
        </w:rPr>
      </w:pPr>
      <w:r w:rsidRPr="002102CF">
        <w:rPr>
          <w:color w:val="000000"/>
          <w:sz w:val="28"/>
          <w:szCs w:val="28"/>
          <w:lang w:eastAsia="ru-RU"/>
        </w:rPr>
        <w:lastRenderedPageBreak/>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005E75" w:rsidRPr="002102CF" w:rsidRDefault="00005E75" w:rsidP="00820BA2">
      <w:pPr>
        <w:jc w:val="center"/>
        <w:rPr>
          <w:color w:val="000000"/>
          <w:sz w:val="28"/>
          <w:szCs w:val="28"/>
          <w:lang w:eastAsia="ru-RU"/>
        </w:rPr>
      </w:pPr>
    </w:p>
    <w:p w:rsidR="00005E75" w:rsidRPr="002102CF" w:rsidRDefault="00005E75" w:rsidP="00820BA2">
      <w:pPr>
        <w:jc w:val="center"/>
        <w:rPr>
          <w:color w:val="000000"/>
          <w:sz w:val="28"/>
          <w:szCs w:val="28"/>
          <w:lang w:eastAsia="ru-RU"/>
        </w:rPr>
      </w:pPr>
      <w:r w:rsidRPr="002102CF">
        <w:rPr>
          <w:color w:val="000000"/>
          <w:sz w:val="28"/>
          <w:szCs w:val="28"/>
          <w:lang w:eastAsia="ru-RU"/>
        </w:rPr>
        <w:t>5. Досудебный (внесудебный) порядок обжалования решений и действий (бездействия) органа, предоставляющего муниципальную услугу</w:t>
      </w:r>
    </w:p>
    <w:p w:rsidR="00005E75" w:rsidRPr="002102CF" w:rsidRDefault="00005E75" w:rsidP="00820BA2">
      <w:pPr>
        <w:jc w:val="center"/>
        <w:rPr>
          <w:color w:val="000000"/>
          <w:sz w:val="28"/>
          <w:szCs w:val="28"/>
          <w:lang w:eastAsia="ru-RU"/>
        </w:rPr>
      </w:pPr>
    </w:p>
    <w:p w:rsidR="00005E75" w:rsidRPr="002102CF" w:rsidRDefault="00005E75" w:rsidP="00820BA2">
      <w:pPr>
        <w:jc w:val="center"/>
        <w:rPr>
          <w:color w:val="000000"/>
          <w:sz w:val="28"/>
          <w:szCs w:val="28"/>
          <w:lang w:eastAsia="ru-RU"/>
        </w:rPr>
      </w:pPr>
      <w:r w:rsidRPr="002102CF">
        <w:rPr>
          <w:color w:val="000000"/>
          <w:sz w:val="28"/>
          <w:szCs w:val="28"/>
          <w:lang w:eastAsia="ru-RU"/>
        </w:rPr>
        <w:t>5.1.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005E75" w:rsidRPr="002102CF" w:rsidRDefault="00005E75" w:rsidP="00820BA2">
      <w:pPr>
        <w:jc w:val="center"/>
        <w:rPr>
          <w:color w:val="000000"/>
          <w:sz w:val="28"/>
          <w:szCs w:val="28"/>
          <w:lang w:eastAsia="ru-RU"/>
        </w:rPr>
      </w:pPr>
    </w:p>
    <w:p w:rsidR="00005E75" w:rsidRPr="002102CF" w:rsidRDefault="00005E75" w:rsidP="00820BA2">
      <w:pPr>
        <w:ind w:firstLine="709"/>
        <w:jc w:val="both"/>
        <w:rPr>
          <w:color w:val="000000"/>
          <w:sz w:val="28"/>
          <w:szCs w:val="28"/>
          <w:lang w:eastAsia="ru-RU"/>
        </w:rPr>
      </w:pPr>
      <w:r w:rsidRPr="002102CF">
        <w:rPr>
          <w:color w:val="000000"/>
          <w:sz w:val="28"/>
          <w:szCs w:val="28"/>
          <w:lang w:eastAsia="ru-RU"/>
        </w:rPr>
        <w:t xml:space="preserve">Действия (бездействие) и решения специалистов осуществляемые (принятые) в ходе предоставления муниципальной услуги, могут быть обжалованы заявителем в досудебном (внесудебном) порядке путем обращения в администрацию </w:t>
      </w:r>
      <w:r>
        <w:rPr>
          <w:color w:val="000000"/>
          <w:sz w:val="28"/>
          <w:szCs w:val="28"/>
          <w:lang w:eastAsia="ru-RU"/>
        </w:rPr>
        <w:t>Николенского сельского поселения Гулькевичского района,</w:t>
      </w:r>
      <w:r w:rsidRPr="002102CF">
        <w:rPr>
          <w:color w:val="000000"/>
          <w:sz w:val="28"/>
          <w:szCs w:val="28"/>
          <w:lang w:eastAsia="ru-RU"/>
        </w:rPr>
        <w:t xml:space="preserve"> к главе </w:t>
      </w:r>
      <w:r>
        <w:rPr>
          <w:color w:val="000000"/>
          <w:sz w:val="28"/>
          <w:szCs w:val="28"/>
          <w:lang w:eastAsia="ru-RU"/>
        </w:rPr>
        <w:t>Николенского сельского поселения Гулькевичского района</w:t>
      </w:r>
      <w:r w:rsidRPr="002102CF">
        <w:rPr>
          <w:color w:val="000000"/>
          <w:sz w:val="28"/>
          <w:szCs w:val="28"/>
          <w:lang w:eastAsia="ru-RU"/>
        </w:rPr>
        <w:t>, или в судебном порядке в соответствии с законодательством Российской Федерации.</w:t>
      </w:r>
    </w:p>
    <w:p w:rsidR="00005E75" w:rsidRPr="002102CF" w:rsidRDefault="00005E75" w:rsidP="00820BA2">
      <w:pPr>
        <w:jc w:val="center"/>
        <w:rPr>
          <w:color w:val="000000"/>
          <w:sz w:val="28"/>
          <w:szCs w:val="28"/>
          <w:lang w:eastAsia="ru-RU"/>
        </w:rPr>
      </w:pPr>
    </w:p>
    <w:p w:rsidR="00005E75" w:rsidRPr="002102CF" w:rsidRDefault="00005E75" w:rsidP="00820BA2">
      <w:pPr>
        <w:jc w:val="center"/>
        <w:rPr>
          <w:color w:val="000000"/>
          <w:sz w:val="28"/>
          <w:szCs w:val="28"/>
          <w:lang w:eastAsia="ru-RU"/>
        </w:rPr>
      </w:pPr>
      <w:r w:rsidRPr="002102CF">
        <w:rPr>
          <w:color w:val="000000"/>
          <w:sz w:val="28"/>
          <w:szCs w:val="28"/>
          <w:lang w:eastAsia="ru-RU"/>
        </w:rPr>
        <w:t>5.2. Предмет жалобы</w:t>
      </w:r>
    </w:p>
    <w:p w:rsidR="00005E75" w:rsidRPr="002102CF" w:rsidRDefault="00005E75" w:rsidP="00820BA2">
      <w:pPr>
        <w:jc w:val="center"/>
        <w:rPr>
          <w:color w:val="000000"/>
          <w:sz w:val="28"/>
          <w:szCs w:val="28"/>
          <w:lang w:eastAsia="ru-RU"/>
        </w:rPr>
      </w:pPr>
    </w:p>
    <w:p w:rsidR="00820BA2" w:rsidRDefault="00005E75" w:rsidP="00820BA2">
      <w:pPr>
        <w:ind w:firstLine="709"/>
        <w:jc w:val="both"/>
        <w:rPr>
          <w:color w:val="000000"/>
          <w:sz w:val="28"/>
          <w:szCs w:val="28"/>
          <w:lang w:eastAsia="ru-RU"/>
        </w:rPr>
      </w:pPr>
      <w:r w:rsidRPr="002102CF">
        <w:rPr>
          <w:color w:val="000000"/>
          <w:sz w:val="28"/>
          <w:szCs w:val="28"/>
          <w:lang w:eastAsia="ru-RU"/>
        </w:rPr>
        <w:t>Предметом досудебного (внесудебного) обжалования являются конкретное решение и действия (бездействие) отраслевого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820BA2" w:rsidRDefault="00005E75" w:rsidP="00820BA2">
      <w:pPr>
        <w:ind w:firstLine="709"/>
        <w:jc w:val="both"/>
        <w:rPr>
          <w:color w:val="000000"/>
          <w:sz w:val="28"/>
          <w:szCs w:val="28"/>
          <w:lang w:eastAsia="ru-RU"/>
        </w:rPr>
      </w:pPr>
      <w:r w:rsidRPr="002102CF">
        <w:rPr>
          <w:color w:val="000000"/>
          <w:sz w:val="28"/>
          <w:szCs w:val="28"/>
          <w:lang w:eastAsia="ru-RU"/>
        </w:rPr>
        <w:t>Заявитель может обратиться с жалобой, в том числе в следующих случаях:</w:t>
      </w:r>
    </w:p>
    <w:p w:rsidR="00820BA2" w:rsidRDefault="00005E75" w:rsidP="00820BA2">
      <w:pPr>
        <w:ind w:firstLine="709"/>
        <w:jc w:val="both"/>
        <w:rPr>
          <w:color w:val="000000"/>
          <w:sz w:val="28"/>
          <w:szCs w:val="28"/>
          <w:lang w:eastAsia="ru-RU"/>
        </w:rPr>
      </w:pPr>
      <w:r w:rsidRPr="002102CF">
        <w:rPr>
          <w:color w:val="000000"/>
          <w:sz w:val="28"/>
          <w:szCs w:val="28"/>
          <w:lang w:eastAsia="ru-RU"/>
        </w:rPr>
        <w:t>1)</w:t>
      </w:r>
      <w:r>
        <w:rPr>
          <w:color w:val="000000"/>
          <w:sz w:val="28"/>
          <w:szCs w:val="28"/>
          <w:lang w:eastAsia="ru-RU"/>
        </w:rPr>
        <w:t xml:space="preserve"> </w:t>
      </w:r>
      <w:r w:rsidRPr="002102CF">
        <w:rPr>
          <w:color w:val="000000"/>
          <w:sz w:val="28"/>
          <w:szCs w:val="28"/>
          <w:lang w:eastAsia="ru-RU"/>
        </w:rPr>
        <w:t>нарушение срока регистрации запроса о предоставлении муниципальной услуги, запроса, указанного в</w:t>
      </w:r>
      <w:r>
        <w:rPr>
          <w:color w:val="000000"/>
          <w:sz w:val="28"/>
          <w:szCs w:val="28"/>
          <w:lang w:eastAsia="ru-RU"/>
        </w:rPr>
        <w:t xml:space="preserve"> </w:t>
      </w:r>
      <w:r w:rsidRPr="002102CF">
        <w:rPr>
          <w:color w:val="000000"/>
          <w:sz w:val="28"/>
          <w:szCs w:val="28"/>
          <w:lang w:eastAsia="ru-RU"/>
        </w:rPr>
        <w:t>статье 15.1 Федерального закона</w:t>
      </w:r>
      <w:r>
        <w:rPr>
          <w:color w:val="000000"/>
          <w:sz w:val="28"/>
          <w:szCs w:val="28"/>
          <w:lang w:eastAsia="ru-RU"/>
        </w:rPr>
        <w:t xml:space="preserve"> </w:t>
      </w:r>
      <w:hyperlink r:id="rId12" w:tgtFrame="_blank" w:history="1">
        <w:r w:rsidRPr="00B62122">
          <w:rPr>
            <w:sz w:val="28"/>
            <w:szCs w:val="28"/>
            <w:lang w:eastAsia="ru-RU"/>
          </w:rPr>
          <w:t>от 27 июля    2010 г. № 210-ФЗ</w:t>
        </w:r>
      </w:hyperlink>
      <w:r>
        <w:rPr>
          <w:color w:val="000000"/>
          <w:sz w:val="28"/>
          <w:szCs w:val="28"/>
          <w:lang w:eastAsia="ru-RU"/>
        </w:rPr>
        <w:t xml:space="preserve"> </w:t>
      </w:r>
      <w:r w:rsidRPr="002102CF">
        <w:rPr>
          <w:color w:val="000000"/>
          <w:sz w:val="28"/>
          <w:szCs w:val="28"/>
          <w:lang w:eastAsia="ru-RU"/>
        </w:rPr>
        <w:t>«Об организации предоставления государственных и муниципальных услуг»;</w:t>
      </w:r>
    </w:p>
    <w:p w:rsidR="00820BA2" w:rsidRDefault="00005E75" w:rsidP="00820BA2">
      <w:pPr>
        <w:ind w:firstLine="709"/>
        <w:jc w:val="both"/>
        <w:rPr>
          <w:color w:val="000000"/>
          <w:sz w:val="28"/>
          <w:szCs w:val="28"/>
          <w:lang w:eastAsia="ru-RU"/>
        </w:rPr>
      </w:pPr>
      <w:r w:rsidRPr="002102CF">
        <w:rPr>
          <w:color w:val="000000"/>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Pr>
          <w:color w:val="000000"/>
          <w:sz w:val="28"/>
          <w:szCs w:val="28"/>
          <w:lang w:eastAsia="ru-RU"/>
        </w:rPr>
        <w:t xml:space="preserve"> </w:t>
      </w:r>
      <w:hyperlink r:id="rId13" w:tgtFrame="_blank" w:history="1">
        <w:r w:rsidRPr="00B62122">
          <w:rPr>
            <w:sz w:val="28"/>
            <w:szCs w:val="28"/>
            <w:lang w:eastAsia="ru-RU"/>
          </w:rPr>
          <w:t xml:space="preserve">от 27 июля 2010 г. </w:t>
        </w:r>
        <w:r>
          <w:rPr>
            <w:sz w:val="28"/>
            <w:szCs w:val="28"/>
            <w:lang w:eastAsia="ru-RU"/>
          </w:rPr>
          <w:t xml:space="preserve">   </w:t>
        </w:r>
        <w:r w:rsidRPr="00B62122">
          <w:rPr>
            <w:sz w:val="28"/>
            <w:szCs w:val="28"/>
            <w:lang w:eastAsia="ru-RU"/>
          </w:rPr>
          <w:t>№ 210-ФЗ</w:t>
        </w:r>
      </w:hyperlink>
      <w:r>
        <w:rPr>
          <w:color w:val="000000"/>
          <w:sz w:val="28"/>
          <w:szCs w:val="28"/>
          <w:lang w:eastAsia="ru-RU"/>
        </w:rPr>
        <w:t xml:space="preserve"> </w:t>
      </w:r>
      <w:r w:rsidRPr="002102CF">
        <w:rPr>
          <w:color w:val="000000"/>
          <w:sz w:val="28"/>
          <w:szCs w:val="28"/>
          <w:lang w:eastAsia="ru-RU"/>
        </w:rPr>
        <w:t>«Об организации предоставления государственных и муниципальных услуг»;</w:t>
      </w:r>
    </w:p>
    <w:p w:rsidR="00820BA2" w:rsidRDefault="00005E75" w:rsidP="00820BA2">
      <w:pPr>
        <w:ind w:firstLine="709"/>
        <w:jc w:val="both"/>
        <w:rPr>
          <w:color w:val="000000"/>
          <w:sz w:val="28"/>
          <w:szCs w:val="28"/>
          <w:lang w:eastAsia="ru-RU"/>
        </w:rPr>
      </w:pPr>
      <w:r w:rsidRPr="002102CF">
        <w:rPr>
          <w:color w:val="000000"/>
          <w:sz w:val="28"/>
          <w:szCs w:val="28"/>
          <w:lang w:eastAsia="ru-RU"/>
        </w:rPr>
        <w:lastRenderedPageBreak/>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Pr>
          <w:color w:val="000000"/>
          <w:sz w:val="28"/>
          <w:szCs w:val="28"/>
          <w:lang w:eastAsia="ru-RU"/>
        </w:rPr>
        <w:t>Николенского сельского поселения Гулькевичского района</w:t>
      </w:r>
      <w:r w:rsidRPr="002102CF">
        <w:rPr>
          <w:color w:val="000000"/>
          <w:sz w:val="28"/>
          <w:szCs w:val="28"/>
          <w:lang w:eastAsia="ru-RU"/>
        </w:rPr>
        <w:t xml:space="preserve"> для предоставления муниципальной услуги;</w:t>
      </w:r>
    </w:p>
    <w:p w:rsidR="00820BA2" w:rsidRDefault="00005E75" w:rsidP="00820BA2">
      <w:pPr>
        <w:ind w:firstLine="709"/>
        <w:jc w:val="both"/>
        <w:rPr>
          <w:color w:val="000000"/>
          <w:sz w:val="28"/>
          <w:szCs w:val="28"/>
          <w:lang w:eastAsia="ru-RU"/>
        </w:rPr>
      </w:pPr>
      <w:r w:rsidRPr="002102CF">
        <w:rPr>
          <w:color w:val="000000"/>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Pr>
          <w:color w:val="000000"/>
          <w:sz w:val="28"/>
          <w:szCs w:val="28"/>
          <w:lang w:eastAsia="ru-RU"/>
        </w:rPr>
        <w:t>Николенского сельского поселения Гулькевичского района</w:t>
      </w:r>
      <w:r w:rsidRPr="002102CF">
        <w:rPr>
          <w:color w:val="000000"/>
          <w:sz w:val="28"/>
          <w:szCs w:val="28"/>
          <w:lang w:eastAsia="ru-RU"/>
        </w:rPr>
        <w:t xml:space="preserve"> для предоставления муниципальной услуги, у заявителя;</w:t>
      </w:r>
    </w:p>
    <w:p w:rsidR="00820BA2" w:rsidRDefault="00005E75" w:rsidP="00820BA2">
      <w:pPr>
        <w:ind w:firstLine="709"/>
        <w:jc w:val="both"/>
        <w:rPr>
          <w:color w:val="000000"/>
          <w:sz w:val="28"/>
          <w:szCs w:val="28"/>
          <w:lang w:eastAsia="ru-RU"/>
        </w:rPr>
      </w:pPr>
      <w:r w:rsidRPr="002102CF">
        <w:rPr>
          <w:color w:val="000000"/>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w:t>
      </w:r>
      <w:r>
        <w:rPr>
          <w:color w:val="000000"/>
          <w:sz w:val="28"/>
          <w:szCs w:val="28"/>
          <w:lang w:eastAsia="ru-RU"/>
        </w:rPr>
        <w:t>Николенского сельского поселения Гулькевичского района</w:t>
      </w:r>
      <w:r w:rsidRPr="002102CF">
        <w:rPr>
          <w:color w:val="000000"/>
          <w:sz w:val="28"/>
          <w:szCs w:val="28"/>
          <w:lang w:eastAsia="ru-RU"/>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Pr>
          <w:color w:val="000000"/>
          <w:sz w:val="28"/>
          <w:szCs w:val="28"/>
          <w:lang w:eastAsia="ru-RU"/>
        </w:rPr>
        <w:t xml:space="preserve"> </w:t>
      </w:r>
      <w:hyperlink r:id="rId14" w:tgtFrame="_blank" w:history="1">
        <w:r w:rsidRPr="000E1E21">
          <w:rPr>
            <w:sz w:val="28"/>
            <w:szCs w:val="28"/>
            <w:lang w:eastAsia="ru-RU"/>
          </w:rPr>
          <w:t>от 27 июля 2010 г. № 210-ФЗ</w:t>
        </w:r>
      </w:hyperlink>
      <w:r>
        <w:rPr>
          <w:color w:val="000000"/>
          <w:sz w:val="28"/>
          <w:szCs w:val="28"/>
          <w:lang w:eastAsia="ru-RU"/>
        </w:rPr>
        <w:t xml:space="preserve"> </w:t>
      </w:r>
      <w:r w:rsidRPr="002102CF">
        <w:rPr>
          <w:color w:val="000000"/>
          <w:sz w:val="28"/>
          <w:szCs w:val="28"/>
          <w:lang w:eastAsia="ru-RU"/>
        </w:rPr>
        <w:t>«Об организации предоставления государственных и муниципальных услуг»;</w:t>
      </w:r>
    </w:p>
    <w:p w:rsidR="00820BA2" w:rsidRDefault="00005E75" w:rsidP="00820BA2">
      <w:pPr>
        <w:ind w:firstLine="709"/>
        <w:jc w:val="both"/>
        <w:rPr>
          <w:color w:val="000000"/>
          <w:sz w:val="28"/>
          <w:szCs w:val="28"/>
          <w:lang w:eastAsia="ru-RU"/>
        </w:rPr>
      </w:pPr>
      <w:r w:rsidRPr="002102CF">
        <w:rPr>
          <w:color w:val="000000"/>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w:t>
      </w:r>
      <w:r>
        <w:rPr>
          <w:color w:val="000000"/>
          <w:sz w:val="28"/>
          <w:szCs w:val="28"/>
          <w:lang w:eastAsia="ru-RU"/>
        </w:rPr>
        <w:t>Николенского сельского поселения Гулькевичского района</w:t>
      </w:r>
      <w:r w:rsidRPr="002102CF">
        <w:rPr>
          <w:color w:val="000000"/>
          <w:sz w:val="28"/>
          <w:szCs w:val="28"/>
          <w:lang w:eastAsia="ru-RU"/>
        </w:rPr>
        <w:t>;</w:t>
      </w:r>
    </w:p>
    <w:p w:rsidR="00820BA2" w:rsidRDefault="00005E75" w:rsidP="00820BA2">
      <w:pPr>
        <w:ind w:firstLine="709"/>
        <w:jc w:val="both"/>
        <w:rPr>
          <w:color w:val="000000"/>
          <w:sz w:val="28"/>
          <w:szCs w:val="28"/>
          <w:lang w:eastAsia="ru-RU"/>
        </w:rPr>
      </w:pPr>
      <w:r w:rsidRPr="002102CF">
        <w:rPr>
          <w:color w:val="000000"/>
          <w:sz w:val="28"/>
          <w:szCs w:val="28"/>
          <w:lang w:eastAsia="ru-RU"/>
        </w:rPr>
        <w:t xml:space="preserve">7) отказ </w:t>
      </w:r>
      <w:r>
        <w:rPr>
          <w:color w:val="000000"/>
          <w:sz w:val="28"/>
          <w:szCs w:val="28"/>
          <w:lang w:eastAsia="ru-RU"/>
        </w:rPr>
        <w:t>администрации</w:t>
      </w:r>
      <w:r w:rsidRPr="002102CF">
        <w:rPr>
          <w:color w:val="000000"/>
          <w:sz w:val="28"/>
          <w:szCs w:val="28"/>
          <w:lang w:eastAsia="ru-RU"/>
        </w:rPr>
        <w:t>, его должностного лица, МФЦ, работника МФЦ, организаций, предусмотренных частью 1.1 статьи 16 Федерального закона</w:t>
      </w:r>
      <w:r>
        <w:rPr>
          <w:color w:val="000000"/>
          <w:sz w:val="28"/>
          <w:szCs w:val="28"/>
          <w:lang w:eastAsia="ru-RU"/>
        </w:rPr>
        <w:t xml:space="preserve"> </w:t>
      </w:r>
      <w:hyperlink r:id="rId15" w:tgtFrame="_blank" w:history="1">
        <w:r w:rsidRPr="000E1E21">
          <w:rPr>
            <w:sz w:val="28"/>
            <w:szCs w:val="28"/>
            <w:lang w:eastAsia="ru-RU"/>
          </w:rPr>
          <w:t>от 27 июля 2010 г. № 210-ФЗ</w:t>
        </w:r>
      </w:hyperlink>
      <w:r w:rsidRPr="000E1E21">
        <w:rPr>
          <w:sz w:val="28"/>
          <w:szCs w:val="28"/>
          <w:lang w:eastAsia="ru-RU"/>
        </w:rPr>
        <w:t xml:space="preserve"> </w:t>
      </w:r>
      <w:r w:rsidRPr="002102CF">
        <w:rPr>
          <w:color w:val="000000"/>
          <w:sz w:val="28"/>
          <w:szCs w:val="28"/>
          <w:lang w:eastAsia="ru-RU"/>
        </w:rPr>
        <w:t>«Об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Pr>
          <w:color w:val="000000"/>
          <w:sz w:val="28"/>
          <w:szCs w:val="28"/>
          <w:lang w:eastAsia="ru-RU"/>
        </w:rPr>
        <w:t xml:space="preserve"> </w:t>
      </w:r>
      <w:hyperlink r:id="rId16" w:tgtFrame="_blank" w:history="1">
        <w:r w:rsidRPr="000E1E21">
          <w:rPr>
            <w:sz w:val="28"/>
            <w:szCs w:val="28"/>
            <w:lang w:eastAsia="ru-RU"/>
          </w:rPr>
          <w:t>от 27 июля 2010 г. № 210-ФЗ</w:t>
        </w:r>
      </w:hyperlink>
      <w:r>
        <w:rPr>
          <w:color w:val="000000"/>
          <w:sz w:val="28"/>
          <w:szCs w:val="28"/>
          <w:lang w:eastAsia="ru-RU"/>
        </w:rPr>
        <w:t xml:space="preserve"> </w:t>
      </w:r>
      <w:r w:rsidRPr="002102CF">
        <w:rPr>
          <w:color w:val="000000"/>
          <w:sz w:val="28"/>
          <w:szCs w:val="28"/>
          <w:lang w:eastAsia="ru-RU"/>
        </w:rPr>
        <w:t>«Об организации предоставления государственных и муниципальных услуг»;</w:t>
      </w:r>
    </w:p>
    <w:p w:rsidR="00820BA2" w:rsidRDefault="00005E75" w:rsidP="00820BA2">
      <w:pPr>
        <w:ind w:firstLine="709"/>
        <w:jc w:val="both"/>
        <w:rPr>
          <w:color w:val="000000"/>
          <w:sz w:val="28"/>
          <w:szCs w:val="28"/>
          <w:lang w:eastAsia="ru-RU"/>
        </w:rPr>
      </w:pPr>
      <w:r w:rsidRPr="002102CF">
        <w:rPr>
          <w:color w:val="000000"/>
          <w:sz w:val="28"/>
          <w:szCs w:val="28"/>
          <w:lang w:eastAsia="ru-RU"/>
        </w:rPr>
        <w:lastRenderedPageBreak/>
        <w:t>8) нарушение срока или порядка выдачи документов по результатам предоставления муниципальной услуги;</w:t>
      </w:r>
    </w:p>
    <w:p w:rsidR="00820BA2" w:rsidRDefault="00005E75" w:rsidP="00820BA2">
      <w:pPr>
        <w:ind w:firstLine="709"/>
        <w:jc w:val="both"/>
        <w:rPr>
          <w:color w:val="000000"/>
          <w:sz w:val="28"/>
          <w:szCs w:val="28"/>
          <w:lang w:eastAsia="ru-RU"/>
        </w:rPr>
      </w:pPr>
      <w:r w:rsidRPr="002102CF">
        <w:rPr>
          <w:color w:val="000000"/>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w:t>
      </w:r>
      <w:r>
        <w:rPr>
          <w:color w:val="000000"/>
          <w:sz w:val="28"/>
          <w:szCs w:val="28"/>
          <w:lang w:eastAsia="ru-RU"/>
        </w:rPr>
        <w:t>Николенского сельского поселения Гулькевичского района</w:t>
      </w:r>
      <w:r w:rsidRPr="002102CF">
        <w:rPr>
          <w:color w:val="000000"/>
          <w:sz w:val="28"/>
          <w:szCs w:val="28"/>
          <w:lang w:eastAsia="ru-RU"/>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Pr>
          <w:color w:val="000000"/>
          <w:sz w:val="28"/>
          <w:szCs w:val="28"/>
          <w:lang w:eastAsia="ru-RU"/>
        </w:rPr>
        <w:t xml:space="preserve"> </w:t>
      </w:r>
      <w:hyperlink r:id="rId17" w:tgtFrame="_blank" w:history="1">
        <w:r w:rsidRPr="00401DA7">
          <w:rPr>
            <w:sz w:val="28"/>
            <w:szCs w:val="28"/>
            <w:lang w:eastAsia="ru-RU"/>
          </w:rPr>
          <w:t>от 27 июля 2010 г. № 210-ФЗ</w:t>
        </w:r>
      </w:hyperlink>
      <w:r w:rsidRPr="00401DA7">
        <w:rPr>
          <w:sz w:val="28"/>
          <w:szCs w:val="28"/>
          <w:lang w:eastAsia="ru-RU"/>
        </w:rPr>
        <w:t xml:space="preserve"> </w:t>
      </w:r>
      <w:r w:rsidRPr="002102CF">
        <w:rPr>
          <w:color w:val="000000"/>
          <w:sz w:val="28"/>
          <w:szCs w:val="28"/>
          <w:lang w:eastAsia="ru-RU"/>
        </w:rPr>
        <w:t>«Об организации предоставления государственных и муниципальных услуг»;</w:t>
      </w:r>
    </w:p>
    <w:p w:rsidR="00005E75" w:rsidRPr="002102CF" w:rsidRDefault="00005E75" w:rsidP="00820BA2">
      <w:pPr>
        <w:ind w:firstLine="709"/>
        <w:jc w:val="both"/>
        <w:rPr>
          <w:color w:val="000000"/>
          <w:sz w:val="28"/>
          <w:szCs w:val="28"/>
          <w:lang w:eastAsia="ru-RU"/>
        </w:rPr>
      </w:pPr>
      <w:r w:rsidRPr="002102CF">
        <w:rPr>
          <w:color w:val="000000"/>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r>
        <w:rPr>
          <w:color w:val="000000"/>
          <w:sz w:val="28"/>
          <w:szCs w:val="28"/>
          <w:lang w:eastAsia="ru-RU"/>
        </w:rPr>
        <w:t xml:space="preserve"> </w:t>
      </w:r>
      <w:hyperlink r:id="rId18" w:tgtFrame="_blank" w:history="1">
        <w:r w:rsidRPr="00401DA7">
          <w:rPr>
            <w:sz w:val="28"/>
            <w:szCs w:val="28"/>
            <w:lang w:eastAsia="ru-RU"/>
          </w:rPr>
          <w:t>от 27 июля 2010 г. № 210-ФЗ</w:t>
        </w:r>
      </w:hyperlink>
      <w:r w:rsidRPr="00401DA7">
        <w:rPr>
          <w:sz w:val="28"/>
          <w:szCs w:val="28"/>
          <w:lang w:eastAsia="ru-RU"/>
        </w:rPr>
        <w:t xml:space="preserve"> </w:t>
      </w:r>
      <w:r w:rsidRPr="002102CF">
        <w:rPr>
          <w:color w:val="000000"/>
          <w:sz w:val="28"/>
          <w:szCs w:val="28"/>
          <w:lang w:eastAsia="ru-RU"/>
        </w:rPr>
        <w:t>«Об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Pr>
          <w:color w:val="000000"/>
          <w:sz w:val="28"/>
          <w:szCs w:val="28"/>
          <w:lang w:eastAsia="ru-RU"/>
        </w:rPr>
        <w:t xml:space="preserve"> </w:t>
      </w:r>
      <w:hyperlink r:id="rId19" w:tgtFrame="_blank" w:history="1">
        <w:r w:rsidRPr="00401DA7">
          <w:rPr>
            <w:sz w:val="28"/>
            <w:szCs w:val="28"/>
            <w:lang w:eastAsia="ru-RU"/>
          </w:rPr>
          <w:t>от 27 июля 2010 г. № 210-ФЗ</w:t>
        </w:r>
      </w:hyperlink>
      <w:r w:rsidRPr="00401DA7">
        <w:rPr>
          <w:sz w:val="28"/>
          <w:szCs w:val="28"/>
          <w:lang w:eastAsia="ru-RU"/>
        </w:rPr>
        <w:t xml:space="preserve"> </w:t>
      </w:r>
      <w:r w:rsidRPr="002102CF">
        <w:rPr>
          <w:color w:val="000000"/>
          <w:sz w:val="28"/>
          <w:szCs w:val="28"/>
          <w:lang w:eastAsia="ru-RU"/>
        </w:rPr>
        <w:t>«Об организации предоставления государственных и муниципальных услуг».</w:t>
      </w:r>
    </w:p>
    <w:p w:rsidR="00005E75" w:rsidRPr="002102CF" w:rsidRDefault="00005E75" w:rsidP="007D71B9">
      <w:pPr>
        <w:jc w:val="center"/>
        <w:rPr>
          <w:color w:val="000000"/>
          <w:sz w:val="28"/>
          <w:szCs w:val="28"/>
          <w:lang w:eastAsia="ru-RU"/>
        </w:rPr>
      </w:pPr>
    </w:p>
    <w:p w:rsidR="00005E75" w:rsidRPr="002102CF" w:rsidRDefault="00005E75" w:rsidP="007D71B9">
      <w:pPr>
        <w:jc w:val="center"/>
        <w:rPr>
          <w:color w:val="000000"/>
          <w:sz w:val="28"/>
          <w:szCs w:val="28"/>
          <w:lang w:eastAsia="ru-RU"/>
        </w:rPr>
      </w:pPr>
      <w:r w:rsidRPr="002102CF">
        <w:rPr>
          <w:color w:val="000000"/>
          <w:sz w:val="28"/>
          <w:szCs w:val="28"/>
          <w:lang w:eastAsia="ru-RU"/>
        </w:rPr>
        <w:t>5.3. Органы государственной власти,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05E75" w:rsidRPr="002102CF" w:rsidRDefault="00005E75" w:rsidP="007D71B9">
      <w:pPr>
        <w:jc w:val="center"/>
        <w:rPr>
          <w:color w:val="000000"/>
          <w:sz w:val="28"/>
          <w:szCs w:val="28"/>
          <w:lang w:eastAsia="ru-RU"/>
        </w:rPr>
      </w:pPr>
    </w:p>
    <w:p w:rsidR="007D71B9" w:rsidRDefault="00005E75" w:rsidP="007D71B9">
      <w:pPr>
        <w:ind w:firstLine="709"/>
        <w:jc w:val="both"/>
        <w:rPr>
          <w:color w:val="000000"/>
          <w:sz w:val="28"/>
          <w:szCs w:val="28"/>
          <w:lang w:eastAsia="ru-RU"/>
        </w:rPr>
      </w:pPr>
      <w:r w:rsidRPr="002102CF">
        <w:rPr>
          <w:color w:val="000000"/>
          <w:sz w:val="28"/>
          <w:szCs w:val="28"/>
          <w:lang w:eastAsia="ru-RU"/>
        </w:rPr>
        <w:t xml:space="preserve">Жалобы на решения, принятые администрацией </w:t>
      </w:r>
      <w:r>
        <w:rPr>
          <w:color w:val="000000"/>
          <w:sz w:val="28"/>
          <w:szCs w:val="28"/>
          <w:lang w:eastAsia="ru-RU"/>
        </w:rPr>
        <w:t>Николенского сельского поселения Гулькевичского района</w:t>
      </w:r>
      <w:r w:rsidRPr="002102CF">
        <w:rPr>
          <w:color w:val="000000"/>
          <w:sz w:val="28"/>
          <w:szCs w:val="28"/>
          <w:lang w:eastAsia="ru-RU"/>
        </w:rPr>
        <w:t xml:space="preserve">, подаются главе </w:t>
      </w:r>
      <w:r>
        <w:rPr>
          <w:color w:val="000000"/>
          <w:sz w:val="28"/>
          <w:szCs w:val="28"/>
          <w:lang w:eastAsia="ru-RU"/>
        </w:rPr>
        <w:t>Николенского сельского поселения Гулькевичского района</w:t>
      </w:r>
      <w:r w:rsidRPr="002102CF">
        <w:rPr>
          <w:color w:val="000000"/>
          <w:sz w:val="28"/>
          <w:szCs w:val="28"/>
          <w:lang w:eastAsia="ru-RU"/>
        </w:rPr>
        <w:t>.</w:t>
      </w:r>
    </w:p>
    <w:p w:rsidR="00005E75" w:rsidRPr="002102CF" w:rsidRDefault="00005E75" w:rsidP="007D71B9">
      <w:pPr>
        <w:ind w:firstLine="709"/>
        <w:jc w:val="both"/>
        <w:rPr>
          <w:color w:val="000000"/>
          <w:sz w:val="28"/>
          <w:szCs w:val="28"/>
          <w:lang w:eastAsia="ru-RU"/>
        </w:rPr>
      </w:pPr>
      <w:r w:rsidRPr="002102CF">
        <w:rPr>
          <w:color w:val="000000"/>
          <w:sz w:val="28"/>
          <w:szCs w:val="28"/>
          <w:lang w:eastAsia="ru-RU"/>
        </w:rPr>
        <w:t>Жалобы на действия (бездействие) должностных лиц, муниципальных служащих</w:t>
      </w:r>
      <w:r>
        <w:rPr>
          <w:color w:val="000000"/>
          <w:sz w:val="28"/>
          <w:szCs w:val="28"/>
          <w:lang w:eastAsia="ru-RU"/>
        </w:rPr>
        <w:t>,</w:t>
      </w:r>
      <w:r w:rsidRPr="002102CF">
        <w:rPr>
          <w:color w:val="000000"/>
          <w:sz w:val="28"/>
          <w:szCs w:val="28"/>
          <w:lang w:eastAsia="ru-RU"/>
        </w:rPr>
        <w:t xml:space="preserve"> подаются главе </w:t>
      </w:r>
      <w:r>
        <w:rPr>
          <w:color w:val="000000"/>
          <w:sz w:val="28"/>
          <w:szCs w:val="28"/>
          <w:lang w:eastAsia="ru-RU"/>
        </w:rPr>
        <w:t>Николенского сельского поселения Гулькевичского района.</w:t>
      </w:r>
    </w:p>
    <w:p w:rsidR="00005E75" w:rsidRDefault="00005E75" w:rsidP="007D71B9">
      <w:pPr>
        <w:jc w:val="center"/>
        <w:rPr>
          <w:color w:val="000000"/>
          <w:sz w:val="28"/>
          <w:szCs w:val="28"/>
          <w:lang w:eastAsia="ru-RU"/>
        </w:rPr>
      </w:pPr>
    </w:p>
    <w:p w:rsidR="00005E75" w:rsidRPr="002102CF" w:rsidRDefault="00005E75" w:rsidP="007D71B9">
      <w:pPr>
        <w:jc w:val="center"/>
        <w:rPr>
          <w:color w:val="000000"/>
          <w:sz w:val="28"/>
          <w:szCs w:val="28"/>
          <w:lang w:eastAsia="ru-RU"/>
        </w:rPr>
      </w:pPr>
      <w:r w:rsidRPr="002102CF">
        <w:rPr>
          <w:color w:val="000000"/>
          <w:sz w:val="28"/>
          <w:szCs w:val="28"/>
          <w:lang w:eastAsia="ru-RU"/>
        </w:rPr>
        <w:lastRenderedPageBreak/>
        <w:t>5.4. Порядок подачи и рассмотрения жалобы</w:t>
      </w:r>
    </w:p>
    <w:p w:rsidR="00005E75" w:rsidRPr="002102CF" w:rsidRDefault="00005E75" w:rsidP="007D71B9">
      <w:pPr>
        <w:jc w:val="center"/>
        <w:rPr>
          <w:color w:val="000000"/>
          <w:sz w:val="28"/>
          <w:szCs w:val="28"/>
          <w:lang w:eastAsia="ru-RU"/>
        </w:rPr>
      </w:pPr>
    </w:p>
    <w:p w:rsidR="007D71B9" w:rsidRDefault="00005E75" w:rsidP="007D71B9">
      <w:pPr>
        <w:ind w:firstLine="709"/>
        <w:jc w:val="both"/>
        <w:rPr>
          <w:color w:val="000000"/>
          <w:sz w:val="28"/>
          <w:szCs w:val="28"/>
          <w:lang w:eastAsia="ru-RU"/>
        </w:rPr>
      </w:pPr>
      <w:r w:rsidRPr="002102CF">
        <w:rPr>
          <w:color w:val="000000"/>
          <w:sz w:val="28"/>
          <w:szCs w:val="28"/>
          <w:lang w:eastAsia="ru-RU"/>
        </w:rPr>
        <w:t xml:space="preserve">5.4.1. Жалоба подается в письменной форме на бумажном носителе, в электронной форме в администрацию </w:t>
      </w:r>
      <w:r>
        <w:rPr>
          <w:color w:val="000000"/>
          <w:sz w:val="28"/>
          <w:szCs w:val="28"/>
          <w:lang w:eastAsia="ru-RU"/>
        </w:rPr>
        <w:t>Николенского сельского поселения Гулькевичского района</w:t>
      </w:r>
      <w:r w:rsidRPr="002102CF">
        <w:rPr>
          <w:color w:val="000000"/>
          <w:sz w:val="28"/>
          <w:szCs w:val="28"/>
          <w:lang w:eastAsia="ru-RU"/>
        </w:rPr>
        <w:t>,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w:t>
      </w:r>
      <w:r>
        <w:rPr>
          <w:color w:val="000000"/>
          <w:sz w:val="28"/>
          <w:szCs w:val="28"/>
          <w:lang w:eastAsia="ru-RU"/>
        </w:rPr>
        <w:t xml:space="preserve"> </w:t>
      </w:r>
      <w:hyperlink r:id="rId20" w:tgtFrame="_blank" w:history="1">
        <w:r w:rsidRPr="00401DA7">
          <w:rPr>
            <w:sz w:val="28"/>
            <w:szCs w:val="28"/>
            <w:lang w:eastAsia="ru-RU"/>
          </w:rPr>
          <w:t>от 27 июля 2010 г. № 210-ФЗ</w:t>
        </w:r>
      </w:hyperlink>
      <w:r w:rsidRPr="00401DA7">
        <w:rPr>
          <w:sz w:val="28"/>
          <w:szCs w:val="28"/>
          <w:lang w:eastAsia="ru-RU"/>
        </w:rPr>
        <w:t xml:space="preserve"> </w:t>
      </w:r>
      <w:r w:rsidRPr="002102CF">
        <w:rPr>
          <w:color w:val="000000"/>
          <w:sz w:val="28"/>
          <w:szCs w:val="28"/>
          <w:lang w:eastAsia="ru-RU"/>
        </w:rPr>
        <w:t>«Об организации предоставления государственных и муниципальных услуг».</w:t>
      </w:r>
    </w:p>
    <w:p w:rsidR="007D71B9" w:rsidRDefault="00005E75" w:rsidP="007D71B9">
      <w:pPr>
        <w:ind w:firstLine="709"/>
        <w:jc w:val="both"/>
        <w:rPr>
          <w:color w:val="000000"/>
          <w:sz w:val="28"/>
          <w:szCs w:val="28"/>
          <w:lang w:eastAsia="ru-RU"/>
        </w:rPr>
      </w:pPr>
      <w:r w:rsidRPr="002102CF">
        <w:rPr>
          <w:color w:val="000000"/>
          <w:sz w:val="28"/>
          <w:szCs w:val="28"/>
          <w:lang w:eastAsia="ru-RU"/>
        </w:rPr>
        <w:t xml:space="preserve">Жалобы на решения и действия (бездействие) руководителя органа, предоставляющего муниципальную услугу, подаются в администрацию </w:t>
      </w:r>
      <w:r>
        <w:rPr>
          <w:color w:val="000000"/>
          <w:sz w:val="28"/>
          <w:szCs w:val="28"/>
          <w:lang w:eastAsia="ru-RU"/>
        </w:rPr>
        <w:t>Николенского сельского поселения Гулькевичского района</w:t>
      </w:r>
      <w:r w:rsidRPr="002102CF">
        <w:rPr>
          <w:color w:val="000000"/>
          <w:sz w:val="28"/>
          <w:szCs w:val="28"/>
          <w:lang w:eastAsia="ru-RU"/>
        </w:rPr>
        <w:t xml:space="preserve">, главе </w:t>
      </w:r>
      <w:r>
        <w:rPr>
          <w:color w:val="000000"/>
          <w:sz w:val="28"/>
          <w:szCs w:val="28"/>
          <w:lang w:eastAsia="ru-RU"/>
        </w:rPr>
        <w:t>Николенского сельского поселения Гулькевичского района</w:t>
      </w:r>
      <w:r w:rsidRPr="002102CF">
        <w:rPr>
          <w:color w:val="000000"/>
          <w:sz w:val="28"/>
          <w:szCs w:val="28"/>
          <w:lang w:eastAsia="ru-RU"/>
        </w:rPr>
        <w:t>.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w:t>
      </w:r>
      <w:r>
        <w:rPr>
          <w:color w:val="000000"/>
          <w:sz w:val="28"/>
          <w:szCs w:val="28"/>
          <w:lang w:eastAsia="ru-RU"/>
        </w:rPr>
        <w:t xml:space="preserve"> </w:t>
      </w:r>
      <w:hyperlink r:id="rId21" w:tgtFrame="_blank" w:history="1">
        <w:r w:rsidRPr="00401DA7">
          <w:rPr>
            <w:sz w:val="28"/>
            <w:szCs w:val="28"/>
            <w:lang w:eastAsia="ru-RU"/>
          </w:rPr>
          <w:t>от 27 июля 2010 г. № 210-ФЗ</w:t>
        </w:r>
      </w:hyperlink>
      <w:r w:rsidRPr="00401DA7">
        <w:rPr>
          <w:sz w:val="28"/>
          <w:szCs w:val="28"/>
          <w:lang w:eastAsia="ru-RU"/>
        </w:rPr>
        <w:t xml:space="preserve"> </w:t>
      </w:r>
      <w:r w:rsidRPr="002102CF">
        <w:rPr>
          <w:color w:val="000000"/>
          <w:sz w:val="28"/>
          <w:szCs w:val="28"/>
          <w:lang w:eastAsia="ru-RU"/>
        </w:rPr>
        <w:t>«Об организации предоставления государственных и муниципальных услуг», подаются руководителям этих организаций.</w:t>
      </w:r>
    </w:p>
    <w:p w:rsidR="007D71B9" w:rsidRDefault="00005E75" w:rsidP="007D71B9">
      <w:pPr>
        <w:ind w:firstLine="709"/>
        <w:jc w:val="both"/>
        <w:rPr>
          <w:color w:val="000000"/>
          <w:sz w:val="28"/>
          <w:szCs w:val="28"/>
          <w:lang w:eastAsia="ru-RU"/>
        </w:rPr>
      </w:pPr>
      <w:r w:rsidRPr="002102CF">
        <w:rPr>
          <w:color w:val="000000"/>
          <w:sz w:val="28"/>
          <w:szCs w:val="28"/>
          <w:lang w:eastAsia="ru-RU"/>
        </w:rPr>
        <w:t xml:space="preserve">Жалоба на решения и действия (бездействие),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r>
        <w:rPr>
          <w:color w:val="000000"/>
          <w:sz w:val="28"/>
          <w:szCs w:val="28"/>
          <w:lang w:eastAsia="ru-RU"/>
        </w:rPr>
        <w:t>Николенского сельского поселения Гулькевичского района</w:t>
      </w:r>
      <w:r w:rsidRPr="002102CF">
        <w:rPr>
          <w:color w:val="000000"/>
          <w:sz w:val="28"/>
          <w:szCs w:val="28"/>
          <w:lang w:eastAsia="ru-RU"/>
        </w:rPr>
        <w:t xml:space="preserve">,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color w:val="000000"/>
          <w:sz w:val="28"/>
          <w:szCs w:val="28"/>
          <w:lang w:eastAsia="ru-RU"/>
        </w:rPr>
        <w:t>«</w:t>
      </w:r>
      <w:r w:rsidRPr="002102CF">
        <w:rPr>
          <w:color w:val="000000"/>
          <w:sz w:val="28"/>
          <w:szCs w:val="28"/>
          <w:lang w:eastAsia="ru-RU"/>
        </w:rPr>
        <w:t>Интернет</w:t>
      </w:r>
      <w:r>
        <w:rPr>
          <w:color w:val="000000"/>
          <w:sz w:val="28"/>
          <w:szCs w:val="28"/>
          <w:lang w:eastAsia="ru-RU"/>
        </w:rPr>
        <w:t>»</w:t>
      </w:r>
      <w:r w:rsidRPr="002102CF">
        <w:rPr>
          <w:color w:val="000000"/>
          <w:sz w:val="28"/>
          <w:szCs w:val="28"/>
          <w:lang w:eastAsia="ru-RU"/>
        </w:rPr>
        <w:t>,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частью 1.1 статьи 16 Федерального закона</w:t>
      </w:r>
      <w:r>
        <w:rPr>
          <w:color w:val="000000"/>
          <w:sz w:val="28"/>
          <w:szCs w:val="28"/>
          <w:lang w:eastAsia="ru-RU"/>
        </w:rPr>
        <w:t xml:space="preserve"> </w:t>
      </w:r>
      <w:hyperlink r:id="rId22" w:tgtFrame="_blank" w:history="1">
        <w:r w:rsidRPr="00401DA7">
          <w:rPr>
            <w:sz w:val="28"/>
            <w:szCs w:val="28"/>
            <w:lang w:eastAsia="ru-RU"/>
          </w:rPr>
          <w:t>от 27 июля 2010 г. № 210-ФЗ</w:t>
        </w:r>
      </w:hyperlink>
      <w:r w:rsidRPr="00401DA7">
        <w:rPr>
          <w:sz w:val="28"/>
          <w:szCs w:val="28"/>
          <w:lang w:eastAsia="ru-RU"/>
        </w:rPr>
        <w:t xml:space="preserve"> </w:t>
      </w:r>
      <w:r w:rsidRPr="002102CF">
        <w:rPr>
          <w:color w:val="000000"/>
          <w:sz w:val="28"/>
          <w:szCs w:val="28"/>
          <w:lang w:eastAsia="ru-RU"/>
        </w:rPr>
        <w:t xml:space="preserve">«Об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w:t>
      </w:r>
      <w:r>
        <w:rPr>
          <w:color w:val="000000"/>
          <w:sz w:val="28"/>
          <w:szCs w:val="28"/>
          <w:lang w:eastAsia="ru-RU"/>
        </w:rPr>
        <w:t>«</w:t>
      </w:r>
      <w:r w:rsidRPr="002102CF">
        <w:rPr>
          <w:color w:val="000000"/>
          <w:sz w:val="28"/>
          <w:szCs w:val="28"/>
          <w:lang w:eastAsia="ru-RU"/>
        </w:rPr>
        <w:t>Интернет</w:t>
      </w:r>
      <w:r>
        <w:rPr>
          <w:color w:val="000000"/>
          <w:sz w:val="28"/>
          <w:szCs w:val="28"/>
          <w:lang w:eastAsia="ru-RU"/>
        </w:rPr>
        <w:t>»</w:t>
      </w:r>
      <w:r w:rsidRPr="002102CF">
        <w:rPr>
          <w:color w:val="000000"/>
          <w:sz w:val="28"/>
          <w:szCs w:val="28"/>
          <w:lang w:eastAsia="ru-RU"/>
        </w:rPr>
        <w:t xml:space="preserve">, официальных сайтов этих организаций, единого портала государственных и муниципальных услуг либо </w:t>
      </w:r>
      <w:r w:rsidRPr="002102CF">
        <w:rPr>
          <w:color w:val="000000"/>
          <w:sz w:val="28"/>
          <w:szCs w:val="28"/>
          <w:lang w:eastAsia="ru-RU"/>
        </w:rPr>
        <w:lastRenderedPageBreak/>
        <w:t>регионального портала государственных и муниципальных услуг, а также может быть принята при личном приеме заявителя.</w:t>
      </w:r>
    </w:p>
    <w:p w:rsidR="007D71B9" w:rsidRDefault="00005E75" w:rsidP="007D71B9">
      <w:pPr>
        <w:ind w:firstLine="709"/>
        <w:jc w:val="both"/>
        <w:rPr>
          <w:color w:val="000000"/>
          <w:sz w:val="28"/>
          <w:szCs w:val="28"/>
          <w:lang w:eastAsia="ru-RU"/>
        </w:rPr>
      </w:pPr>
      <w:r w:rsidRPr="002102CF">
        <w:rPr>
          <w:color w:val="000000"/>
          <w:sz w:val="28"/>
          <w:szCs w:val="28"/>
          <w:lang w:eastAsia="ru-RU"/>
        </w:rPr>
        <w:t>Жалоба на решения и (или) действия (бездействие) органа, предоставляющего муниципальную услугу, должностных лиц органа, предоставляющего муниципальную услугу,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w:t>
      </w:r>
      <w:r>
        <w:rPr>
          <w:color w:val="000000"/>
          <w:sz w:val="28"/>
          <w:szCs w:val="28"/>
          <w:lang w:eastAsia="ru-RU"/>
        </w:rPr>
        <w:t xml:space="preserve"> </w:t>
      </w:r>
      <w:hyperlink r:id="rId23" w:tgtFrame="_blank" w:history="1">
        <w:r w:rsidRPr="000B18A5">
          <w:rPr>
            <w:sz w:val="28"/>
            <w:szCs w:val="28"/>
            <w:lang w:eastAsia="ru-RU"/>
          </w:rPr>
          <w:t>Градостроительного кодекса Российской Федерации</w:t>
        </w:r>
      </w:hyperlink>
      <w:r w:rsidRPr="002102CF">
        <w:rPr>
          <w:color w:val="000000"/>
          <w:sz w:val="28"/>
          <w:szCs w:val="28"/>
          <w:lang w:eastAsia="ru-RU"/>
        </w:rPr>
        <w:t>, может быть подана такими лицами в порядке, установленном настоящим разделом, либо в порядке, установленном</w:t>
      </w:r>
      <w:r>
        <w:rPr>
          <w:color w:val="000000"/>
          <w:sz w:val="28"/>
          <w:szCs w:val="28"/>
          <w:lang w:eastAsia="ru-RU"/>
        </w:rPr>
        <w:t xml:space="preserve"> </w:t>
      </w:r>
      <w:r w:rsidRPr="002102CF">
        <w:rPr>
          <w:color w:val="000000"/>
          <w:sz w:val="28"/>
          <w:szCs w:val="28"/>
          <w:lang w:eastAsia="ru-RU"/>
        </w:rPr>
        <w:t>антимонопольным законодательством Российской Федерации, в антимонопольный орган.</w:t>
      </w:r>
    </w:p>
    <w:p w:rsidR="007D71B9" w:rsidRDefault="00005E75" w:rsidP="007D71B9">
      <w:pPr>
        <w:ind w:firstLine="709"/>
        <w:jc w:val="both"/>
        <w:rPr>
          <w:color w:val="000000"/>
          <w:sz w:val="28"/>
          <w:szCs w:val="28"/>
          <w:lang w:eastAsia="ru-RU"/>
        </w:rPr>
      </w:pPr>
      <w:r w:rsidRPr="002102CF">
        <w:rPr>
          <w:color w:val="000000"/>
          <w:sz w:val="28"/>
          <w:szCs w:val="28"/>
          <w:lang w:eastAsia="ru-RU"/>
        </w:rPr>
        <w:t>5.4.2. Жалоба должна содержать:</w:t>
      </w:r>
    </w:p>
    <w:p w:rsidR="007D71B9" w:rsidRDefault="00005E75" w:rsidP="007D71B9">
      <w:pPr>
        <w:ind w:firstLine="709"/>
        <w:jc w:val="both"/>
        <w:rPr>
          <w:color w:val="000000"/>
          <w:sz w:val="28"/>
          <w:szCs w:val="28"/>
          <w:lang w:eastAsia="ru-RU"/>
        </w:rPr>
      </w:pPr>
      <w:r w:rsidRPr="002102CF">
        <w:rPr>
          <w:color w:val="000000"/>
          <w:sz w:val="28"/>
          <w:szCs w:val="28"/>
          <w:lang w:eastAsia="ru-RU"/>
        </w:rPr>
        <w:t>1) наименование органа, предоставляющего муниципальную услугу, должностного лица или специалиста администрации либо специалиста многофункционального центра, его руководителя и (или) работника, организаций, предусмотренных частью 1.1 статьи 16 Федерального закона</w:t>
      </w:r>
      <w:r>
        <w:rPr>
          <w:color w:val="000000"/>
          <w:sz w:val="28"/>
          <w:szCs w:val="28"/>
          <w:lang w:eastAsia="ru-RU"/>
        </w:rPr>
        <w:t xml:space="preserve"> </w:t>
      </w:r>
      <w:hyperlink r:id="rId24" w:tgtFrame="_blank" w:history="1">
        <w:r w:rsidRPr="00401DA7">
          <w:rPr>
            <w:sz w:val="28"/>
            <w:szCs w:val="28"/>
            <w:lang w:eastAsia="ru-RU"/>
          </w:rPr>
          <w:t>от 27 июля 2010 г. № 210-ФЗ</w:t>
        </w:r>
      </w:hyperlink>
      <w:r w:rsidRPr="00401DA7">
        <w:rPr>
          <w:sz w:val="28"/>
          <w:szCs w:val="28"/>
          <w:lang w:eastAsia="ru-RU"/>
        </w:rPr>
        <w:t xml:space="preserve"> </w:t>
      </w:r>
      <w:r w:rsidRPr="002102CF">
        <w:rPr>
          <w:color w:val="000000"/>
          <w:sz w:val="28"/>
          <w:szCs w:val="28"/>
          <w:lang w:eastAsia="ru-RU"/>
        </w:rPr>
        <w:t>«Об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7D71B9" w:rsidRDefault="00005E75" w:rsidP="007D71B9">
      <w:pPr>
        <w:ind w:firstLine="709"/>
        <w:jc w:val="both"/>
        <w:rPr>
          <w:color w:val="000000"/>
          <w:sz w:val="28"/>
          <w:szCs w:val="28"/>
          <w:lang w:eastAsia="ru-RU"/>
        </w:rPr>
      </w:pPr>
      <w:r w:rsidRPr="002102CF">
        <w:rPr>
          <w:color w:val="000000"/>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D71B9" w:rsidRDefault="00005E75" w:rsidP="007D71B9">
      <w:pPr>
        <w:ind w:firstLine="709"/>
        <w:jc w:val="both"/>
        <w:rPr>
          <w:color w:val="000000"/>
          <w:sz w:val="28"/>
          <w:szCs w:val="28"/>
          <w:lang w:eastAsia="ru-RU"/>
        </w:rPr>
      </w:pPr>
      <w:r w:rsidRPr="002102CF">
        <w:rPr>
          <w:color w:val="000000"/>
          <w:sz w:val="28"/>
          <w:szCs w:val="28"/>
          <w:lang w:eastAsia="ru-RU"/>
        </w:rPr>
        <w:t>3) сведения об обжалуемых решениях и действиях (бездействии) администрации, должностного лица и специалиста администрации, многофункционального центра, работника многофункционального центра, организаций, предусмотренных частью 1.1 статьи 16 Федерального закона</w:t>
      </w:r>
      <w:r>
        <w:rPr>
          <w:color w:val="000000"/>
          <w:sz w:val="28"/>
          <w:szCs w:val="28"/>
          <w:lang w:eastAsia="ru-RU"/>
        </w:rPr>
        <w:t xml:space="preserve"> </w:t>
      </w:r>
      <w:hyperlink r:id="rId25" w:tgtFrame="_blank" w:history="1">
        <w:r w:rsidRPr="00401DA7">
          <w:rPr>
            <w:sz w:val="28"/>
            <w:szCs w:val="28"/>
            <w:lang w:eastAsia="ru-RU"/>
          </w:rPr>
          <w:t>от 27 июля 2010 г. № 210-ФЗ</w:t>
        </w:r>
      </w:hyperlink>
      <w:r w:rsidRPr="00401DA7">
        <w:rPr>
          <w:sz w:val="28"/>
          <w:szCs w:val="28"/>
          <w:lang w:eastAsia="ru-RU"/>
        </w:rPr>
        <w:t xml:space="preserve"> </w:t>
      </w:r>
      <w:r w:rsidRPr="002102CF">
        <w:rPr>
          <w:color w:val="000000"/>
          <w:sz w:val="28"/>
          <w:szCs w:val="28"/>
          <w:lang w:eastAsia="ru-RU"/>
        </w:rPr>
        <w:t>«Об организации предоставления государственных и муниципальных услуг», их работников;</w:t>
      </w:r>
    </w:p>
    <w:p w:rsidR="00005E75" w:rsidRPr="002102CF" w:rsidRDefault="00005E75" w:rsidP="007D71B9">
      <w:pPr>
        <w:ind w:firstLine="709"/>
        <w:jc w:val="both"/>
        <w:rPr>
          <w:color w:val="000000"/>
          <w:sz w:val="28"/>
          <w:szCs w:val="28"/>
          <w:lang w:eastAsia="ru-RU"/>
        </w:rPr>
      </w:pPr>
      <w:r w:rsidRPr="002102CF">
        <w:rPr>
          <w:color w:val="000000"/>
          <w:sz w:val="28"/>
          <w:szCs w:val="28"/>
          <w:lang w:eastAsia="ru-RU"/>
        </w:rPr>
        <w:t>4) доводы, на основании которых заявитель не согласен с решением и действием (бездействием) администрации, должностного лица либо специалиста администрации, многофункционального центра, работника многофункционального центра, организаций, предусмотренных частью 1.1 статьи 16 Федерального закона</w:t>
      </w:r>
      <w:r>
        <w:rPr>
          <w:color w:val="000000"/>
          <w:sz w:val="28"/>
          <w:szCs w:val="28"/>
          <w:lang w:eastAsia="ru-RU"/>
        </w:rPr>
        <w:t xml:space="preserve"> </w:t>
      </w:r>
      <w:hyperlink r:id="rId26" w:tgtFrame="_blank" w:history="1">
        <w:r w:rsidRPr="00401DA7">
          <w:rPr>
            <w:sz w:val="28"/>
            <w:szCs w:val="28"/>
            <w:lang w:eastAsia="ru-RU"/>
          </w:rPr>
          <w:t>от 27 июля 2010 г. № 210-ФЗ</w:t>
        </w:r>
      </w:hyperlink>
      <w:r w:rsidRPr="00401DA7">
        <w:rPr>
          <w:sz w:val="28"/>
          <w:szCs w:val="28"/>
          <w:lang w:eastAsia="ru-RU"/>
        </w:rPr>
        <w:t xml:space="preserve"> </w:t>
      </w:r>
      <w:r w:rsidRPr="002102CF">
        <w:rPr>
          <w:color w:val="000000"/>
          <w:sz w:val="28"/>
          <w:szCs w:val="28"/>
          <w:lang w:eastAsia="ru-RU"/>
        </w:rPr>
        <w:t>«Об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005E75" w:rsidRPr="002102CF" w:rsidRDefault="00005E75" w:rsidP="007D71B9">
      <w:pPr>
        <w:jc w:val="center"/>
        <w:rPr>
          <w:color w:val="000000"/>
          <w:sz w:val="28"/>
          <w:szCs w:val="28"/>
          <w:lang w:eastAsia="ru-RU"/>
        </w:rPr>
      </w:pPr>
    </w:p>
    <w:p w:rsidR="00005E75" w:rsidRPr="002102CF" w:rsidRDefault="00005E75" w:rsidP="007D71B9">
      <w:pPr>
        <w:jc w:val="center"/>
        <w:rPr>
          <w:color w:val="000000"/>
          <w:sz w:val="28"/>
          <w:szCs w:val="28"/>
          <w:lang w:eastAsia="ru-RU"/>
        </w:rPr>
      </w:pPr>
      <w:r w:rsidRPr="002102CF">
        <w:rPr>
          <w:color w:val="000000"/>
          <w:sz w:val="28"/>
          <w:szCs w:val="28"/>
          <w:lang w:eastAsia="ru-RU"/>
        </w:rPr>
        <w:t>5.5. Сроки рассмотрения жалобы</w:t>
      </w:r>
    </w:p>
    <w:p w:rsidR="00005E75" w:rsidRPr="002102CF" w:rsidRDefault="00005E75" w:rsidP="007D71B9">
      <w:pPr>
        <w:jc w:val="center"/>
        <w:rPr>
          <w:color w:val="000000"/>
          <w:sz w:val="28"/>
          <w:szCs w:val="28"/>
          <w:lang w:eastAsia="ru-RU"/>
        </w:rPr>
      </w:pPr>
    </w:p>
    <w:p w:rsidR="007D71B9" w:rsidRDefault="00005E75" w:rsidP="007D71B9">
      <w:pPr>
        <w:ind w:firstLine="709"/>
        <w:jc w:val="both"/>
        <w:rPr>
          <w:color w:val="000000"/>
          <w:sz w:val="28"/>
          <w:szCs w:val="28"/>
          <w:lang w:eastAsia="ru-RU"/>
        </w:rPr>
      </w:pPr>
      <w:r w:rsidRPr="002102CF">
        <w:rPr>
          <w:color w:val="000000"/>
          <w:sz w:val="28"/>
          <w:szCs w:val="28"/>
          <w:lang w:eastAsia="ru-RU"/>
        </w:rPr>
        <w:t xml:space="preserve">Жалоба, поступившая в администрацию </w:t>
      </w:r>
      <w:r>
        <w:rPr>
          <w:color w:val="000000"/>
          <w:sz w:val="28"/>
          <w:szCs w:val="28"/>
          <w:lang w:eastAsia="ru-RU"/>
        </w:rPr>
        <w:t>Николенского сельского поселения Гулькевичского района</w:t>
      </w:r>
      <w:r w:rsidRPr="002102CF">
        <w:rPr>
          <w:color w:val="000000"/>
          <w:sz w:val="28"/>
          <w:szCs w:val="28"/>
          <w:lang w:eastAsia="ru-RU"/>
        </w:rPr>
        <w:t xml:space="preserve">, </w:t>
      </w:r>
      <w:r>
        <w:rPr>
          <w:color w:val="000000"/>
          <w:sz w:val="28"/>
          <w:szCs w:val="28"/>
          <w:lang w:eastAsia="ru-RU"/>
        </w:rPr>
        <w:t xml:space="preserve">специалисту администрации </w:t>
      </w:r>
      <w:r w:rsidRPr="002102CF">
        <w:rPr>
          <w:color w:val="000000"/>
          <w:sz w:val="28"/>
          <w:szCs w:val="28"/>
          <w:lang w:eastAsia="ru-RU"/>
        </w:rPr>
        <w:t>МФЦ,</w:t>
      </w:r>
      <w:r>
        <w:rPr>
          <w:color w:val="000000"/>
          <w:sz w:val="28"/>
          <w:szCs w:val="28"/>
          <w:lang w:eastAsia="ru-RU"/>
        </w:rPr>
        <w:t xml:space="preserve"> </w:t>
      </w:r>
      <w:r w:rsidRPr="002102CF">
        <w:rPr>
          <w:color w:val="000000"/>
          <w:sz w:val="28"/>
          <w:szCs w:val="28"/>
          <w:lang w:eastAsia="ru-RU"/>
        </w:rPr>
        <w:t xml:space="preserve">в </w:t>
      </w:r>
      <w:r w:rsidRPr="002102CF">
        <w:rPr>
          <w:color w:val="000000"/>
          <w:sz w:val="28"/>
          <w:szCs w:val="28"/>
          <w:lang w:eastAsia="ru-RU"/>
        </w:rPr>
        <w:lastRenderedPageBreak/>
        <w:t>организации, предусмотренные частью 1.1 статьи 16 Федерального закона</w:t>
      </w:r>
      <w:r>
        <w:rPr>
          <w:color w:val="000000"/>
          <w:sz w:val="28"/>
          <w:szCs w:val="28"/>
          <w:lang w:eastAsia="ru-RU"/>
        </w:rPr>
        <w:t xml:space="preserve"> </w:t>
      </w:r>
      <w:hyperlink r:id="rId27" w:tgtFrame="_blank" w:history="1">
        <w:r w:rsidRPr="00401DA7">
          <w:rPr>
            <w:sz w:val="28"/>
            <w:szCs w:val="28"/>
            <w:lang w:eastAsia="ru-RU"/>
          </w:rPr>
          <w:t>от 27 июля 2010 г. № 210-ФЗ</w:t>
        </w:r>
      </w:hyperlink>
      <w:r w:rsidRPr="00401DA7">
        <w:rPr>
          <w:sz w:val="28"/>
          <w:szCs w:val="28"/>
          <w:lang w:eastAsia="ru-RU"/>
        </w:rPr>
        <w:t xml:space="preserve"> </w:t>
      </w:r>
      <w:r w:rsidRPr="002102CF">
        <w:rPr>
          <w:color w:val="000000"/>
          <w:sz w:val="28"/>
          <w:szCs w:val="28"/>
          <w:lang w:eastAsia="ru-RU"/>
        </w:rPr>
        <w:t>«Об организации предоставления государственных и муниципальных услуг»,</w:t>
      </w:r>
      <w:r>
        <w:rPr>
          <w:color w:val="000000"/>
          <w:sz w:val="28"/>
          <w:szCs w:val="28"/>
          <w:lang w:eastAsia="ru-RU"/>
        </w:rPr>
        <w:t xml:space="preserve"> </w:t>
      </w:r>
      <w:r w:rsidRPr="002102CF">
        <w:rPr>
          <w:color w:val="000000"/>
          <w:sz w:val="28"/>
          <w:szCs w:val="28"/>
          <w:lang w:eastAsia="ru-RU"/>
        </w:rPr>
        <w:t>подлежит регистрации не позднее следующего рабочего дня со дня поступления и</w:t>
      </w:r>
      <w:r>
        <w:rPr>
          <w:color w:val="000000"/>
          <w:sz w:val="28"/>
          <w:szCs w:val="28"/>
          <w:lang w:eastAsia="ru-RU"/>
        </w:rPr>
        <w:t xml:space="preserve"> </w:t>
      </w:r>
      <w:r w:rsidRPr="002102CF">
        <w:rPr>
          <w:color w:val="000000"/>
          <w:sz w:val="28"/>
          <w:szCs w:val="28"/>
          <w:lang w:eastAsia="ru-RU"/>
        </w:rPr>
        <w:t>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D71B9" w:rsidRDefault="00005E75" w:rsidP="007D71B9">
      <w:pPr>
        <w:ind w:firstLine="709"/>
        <w:jc w:val="both"/>
        <w:rPr>
          <w:color w:val="000000"/>
          <w:sz w:val="28"/>
          <w:szCs w:val="28"/>
          <w:lang w:eastAsia="ru-RU"/>
        </w:rPr>
      </w:pPr>
      <w:r w:rsidRPr="002102CF">
        <w:rPr>
          <w:color w:val="000000"/>
          <w:sz w:val="28"/>
          <w:szCs w:val="28"/>
          <w:lang w:eastAsia="ru-RU"/>
        </w:rPr>
        <w:t>Жалоба, поступившая в администрацию</w:t>
      </w:r>
      <w:r>
        <w:rPr>
          <w:color w:val="000000"/>
          <w:sz w:val="28"/>
          <w:szCs w:val="28"/>
          <w:lang w:eastAsia="ru-RU"/>
        </w:rPr>
        <w:t xml:space="preserve"> Николенского сельского поселения Гулькевичского района</w:t>
      </w:r>
      <w:r w:rsidRPr="002102CF">
        <w:rPr>
          <w:color w:val="000000"/>
          <w:sz w:val="28"/>
          <w:szCs w:val="28"/>
          <w:lang w:eastAsia="ru-RU"/>
        </w:rPr>
        <w:t xml:space="preserve">, </w:t>
      </w:r>
      <w:r>
        <w:rPr>
          <w:color w:val="000000"/>
          <w:sz w:val="28"/>
          <w:szCs w:val="28"/>
          <w:lang w:eastAsia="ru-RU"/>
        </w:rPr>
        <w:t xml:space="preserve">специалисту администрации </w:t>
      </w:r>
      <w:r w:rsidRPr="002102CF">
        <w:rPr>
          <w:color w:val="000000"/>
          <w:sz w:val="28"/>
          <w:szCs w:val="28"/>
          <w:lang w:eastAsia="ru-RU"/>
        </w:rPr>
        <w:t>через МФЦ, подлежит рассмотрению в течение пятнадцати рабочих дней со дня ее приема в МФЦ.</w:t>
      </w:r>
    </w:p>
    <w:p w:rsidR="007D71B9" w:rsidRDefault="00005E75" w:rsidP="007D71B9">
      <w:pPr>
        <w:ind w:firstLine="709"/>
        <w:jc w:val="both"/>
        <w:rPr>
          <w:color w:val="000000"/>
          <w:sz w:val="28"/>
          <w:szCs w:val="28"/>
          <w:lang w:eastAsia="ru-RU"/>
        </w:rPr>
      </w:pPr>
      <w:r w:rsidRPr="002102CF">
        <w:rPr>
          <w:color w:val="000000"/>
          <w:sz w:val="28"/>
          <w:szCs w:val="28"/>
          <w:lang w:eastAsia="ru-RU"/>
        </w:rPr>
        <w:t>В случае если жалоба подана заявителем в орган, в компетенцию которого не входит принятие решения по жалобе, в течение пяти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7D71B9" w:rsidRDefault="00005E75" w:rsidP="007D71B9">
      <w:pPr>
        <w:ind w:firstLine="709"/>
        <w:jc w:val="both"/>
        <w:rPr>
          <w:color w:val="000000"/>
          <w:sz w:val="28"/>
          <w:szCs w:val="28"/>
          <w:lang w:eastAsia="ru-RU"/>
        </w:rPr>
      </w:pPr>
      <w:r w:rsidRPr="002102CF">
        <w:rPr>
          <w:color w:val="000000"/>
          <w:sz w:val="28"/>
          <w:szCs w:val="28"/>
          <w:lang w:eastAsia="ru-RU"/>
        </w:rPr>
        <w:t>При этом срок рассмотрения жалобы исчисляется со дня регистрации жалобы уполномоченным на ее рассмотрение органом.</w:t>
      </w:r>
    </w:p>
    <w:p w:rsidR="00005E75" w:rsidRPr="002102CF" w:rsidRDefault="00005E75" w:rsidP="007D71B9">
      <w:pPr>
        <w:ind w:firstLine="709"/>
        <w:jc w:val="both"/>
        <w:rPr>
          <w:color w:val="000000"/>
          <w:sz w:val="28"/>
          <w:szCs w:val="28"/>
          <w:lang w:eastAsia="ru-RU"/>
        </w:rPr>
      </w:pPr>
      <w:r w:rsidRPr="002102CF">
        <w:rPr>
          <w:color w:val="000000"/>
          <w:sz w:val="28"/>
          <w:szCs w:val="28"/>
          <w:lang w:eastAsia="ru-RU"/>
        </w:rPr>
        <w:t>Основания для приостановления рассмотрения жалобы не предусмотрены.</w:t>
      </w:r>
    </w:p>
    <w:p w:rsidR="00005E75" w:rsidRPr="002102CF" w:rsidRDefault="00005E75" w:rsidP="007D71B9">
      <w:pPr>
        <w:jc w:val="center"/>
        <w:rPr>
          <w:color w:val="000000"/>
          <w:sz w:val="28"/>
          <w:szCs w:val="28"/>
          <w:lang w:eastAsia="ru-RU"/>
        </w:rPr>
      </w:pPr>
    </w:p>
    <w:p w:rsidR="00005E75" w:rsidRPr="002102CF" w:rsidRDefault="00005E75" w:rsidP="007D71B9">
      <w:pPr>
        <w:jc w:val="center"/>
        <w:rPr>
          <w:color w:val="000000"/>
          <w:sz w:val="28"/>
          <w:szCs w:val="28"/>
          <w:lang w:eastAsia="ru-RU"/>
        </w:rPr>
      </w:pPr>
      <w:r w:rsidRPr="002102CF">
        <w:rPr>
          <w:color w:val="000000"/>
          <w:sz w:val="28"/>
          <w:szCs w:val="28"/>
          <w:lang w:eastAsia="ru-RU"/>
        </w:rPr>
        <w:t>5.6. Результат рассмотрения жалобы</w:t>
      </w:r>
    </w:p>
    <w:p w:rsidR="00005E75" w:rsidRPr="002102CF" w:rsidRDefault="00005E75" w:rsidP="007D71B9">
      <w:pPr>
        <w:jc w:val="center"/>
        <w:rPr>
          <w:color w:val="000000"/>
          <w:sz w:val="28"/>
          <w:szCs w:val="28"/>
          <w:lang w:eastAsia="ru-RU"/>
        </w:rPr>
      </w:pPr>
    </w:p>
    <w:p w:rsidR="007D71B9" w:rsidRDefault="00005E75" w:rsidP="007D71B9">
      <w:pPr>
        <w:ind w:firstLine="709"/>
        <w:jc w:val="both"/>
        <w:rPr>
          <w:color w:val="000000"/>
          <w:sz w:val="28"/>
          <w:szCs w:val="28"/>
          <w:lang w:eastAsia="ru-RU"/>
        </w:rPr>
      </w:pPr>
      <w:r w:rsidRPr="002102CF">
        <w:rPr>
          <w:color w:val="000000"/>
          <w:sz w:val="28"/>
          <w:szCs w:val="28"/>
          <w:lang w:eastAsia="ru-RU"/>
        </w:rPr>
        <w:t>5.6.1. По результатам рассмотрения жалобы принимается одно из следующих решений:</w:t>
      </w:r>
    </w:p>
    <w:p w:rsidR="007D71B9" w:rsidRDefault="00005E75" w:rsidP="007D71B9">
      <w:pPr>
        <w:ind w:firstLine="709"/>
        <w:jc w:val="both"/>
        <w:rPr>
          <w:color w:val="000000"/>
          <w:sz w:val="28"/>
          <w:szCs w:val="28"/>
          <w:lang w:eastAsia="ru-RU"/>
        </w:rPr>
      </w:pPr>
      <w:r w:rsidRPr="002102CF">
        <w:rPr>
          <w:color w:val="000000"/>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Pr>
          <w:color w:val="000000"/>
          <w:sz w:val="28"/>
          <w:szCs w:val="28"/>
          <w:lang w:eastAsia="ru-RU"/>
        </w:rPr>
        <w:t>Николенского сельского поселения Гулькевичского района</w:t>
      </w:r>
      <w:r w:rsidRPr="002102CF">
        <w:rPr>
          <w:color w:val="000000"/>
          <w:sz w:val="28"/>
          <w:szCs w:val="28"/>
          <w:lang w:eastAsia="ru-RU"/>
        </w:rPr>
        <w:t>;</w:t>
      </w:r>
    </w:p>
    <w:p w:rsidR="007D71B9" w:rsidRDefault="00005E75" w:rsidP="007D71B9">
      <w:pPr>
        <w:ind w:firstLine="709"/>
        <w:jc w:val="both"/>
        <w:rPr>
          <w:color w:val="000000"/>
          <w:sz w:val="28"/>
          <w:szCs w:val="28"/>
          <w:lang w:eastAsia="ru-RU"/>
        </w:rPr>
      </w:pPr>
      <w:r w:rsidRPr="002102CF">
        <w:rPr>
          <w:color w:val="000000"/>
          <w:sz w:val="28"/>
          <w:szCs w:val="28"/>
          <w:lang w:eastAsia="ru-RU"/>
        </w:rPr>
        <w:t>2) в удовлетворении жалобы отказывается.</w:t>
      </w:r>
    </w:p>
    <w:p w:rsidR="007D71B9" w:rsidRDefault="00005E75" w:rsidP="007D71B9">
      <w:pPr>
        <w:ind w:firstLine="709"/>
        <w:jc w:val="both"/>
        <w:rPr>
          <w:color w:val="000000"/>
          <w:sz w:val="28"/>
          <w:szCs w:val="28"/>
          <w:lang w:eastAsia="ru-RU"/>
        </w:rPr>
      </w:pPr>
      <w:r w:rsidRPr="002102CF">
        <w:rPr>
          <w:color w:val="000000"/>
          <w:sz w:val="28"/>
          <w:szCs w:val="28"/>
          <w:lang w:eastAsia="ru-RU"/>
        </w:rPr>
        <w:t>5.6.2. Результатом досудебного (внесудебного) обжалования является объективное, всестороннее и своевременное рассмотрение обращений заинтересованных лиц, предоставление заявителю необходимых разъяснений, подготовка мотивированного ответа в установленных законодательством случаях.</w:t>
      </w:r>
    </w:p>
    <w:p w:rsidR="007D71B9" w:rsidRDefault="00005E75" w:rsidP="007D71B9">
      <w:pPr>
        <w:ind w:firstLine="709"/>
        <w:jc w:val="both"/>
        <w:rPr>
          <w:color w:val="000000"/>
          <w:sz w:val="28"/>
          <w:szCs w:val="28"/>
          <w:lang w:eastAsia="ru-RU"/>
        </w:rPr>
      </w:pPr>
      <w:r w:rsidRPr="002102CF">
        <w:rPr>
          <w:color w:val="000000"/>
          <w:sz w:val="28"/>
          <w:szCs w:val="28"/>
          <w:lang w:eastAsia="ru-RU"/>
        </w:rPr>
        <w:t>Обращение заявителя считается разрешенным, если рассмотрены все поставленные в них вопросы, приняты необходимые меры и дан письменный ответ по существу всех поставленных в обращении вопросов.</w:t>
      </w:r>
    </w:p>
    <w:p w:rsidR="007D71B9" w:rsidRDefault="00005E75" w:rsidP="007D71B9">
      <w:pPr>
        <w:ind w:firstLine="709"/>
        <w:jc w:val="both"/>
        <w:rPr>
          <w:color w:val="000000"/>
          <w:sz w:val="28"/>
          <w:szCs w:val="28"/>
          <w:lang w:eastAsia="ru-RU"/>
        </w:rPr>
      </w:pPr>
      <w:r w:rsidRPr="002102CF">
        <w:rPr>
          <w:color w:val="000000"/>
          <w:sz w:val="28"/>
          <w:szCs w:val="28"/>
          <w:lang w:eastAsia="ru-RU"/>
        </w:rPr>
        <w:lastRenderedPageBreak/>
        <w:t>Если в ходе рассмотрения жалобы, она признана необоснованной, заявителю направляется сообщение о результатах рассмотрения с указанием причин, почему она признано необоснованной.</w:t>
      </w:r>
    </w:p>
    <w:p w:rsidR="007D71B9" w:rsidRDefault="00005E75" w:rsidP="007D71B9">
      <w:pPr>
        <w:ind w:firstLine="709"/>
        <w:jc w:val="both"/>
        <w:rPr>
          <w:color w:val="000000"/>
          <w:sz w:val="28"/>
          <w:szCs w:val="28"/>
          <w:lang w:eastAsia="ru-RU"/>
        </w:rPr>
      </w:pPr>
      <w:r w:rsidRPr="002102CF">
        <w:rPr>
          <w:color w:val="000000"/>
          <w:sz w:val="28"/>
          <w:szCs w:val="28"/>
          <w:lang w:eastAsia="ru-RU"/>
        </w:rPr>
        <w:t>5.6.3. Основанием для отказа в удовлетворении жалобы являются:</w:t>
      </w:r>
    </w:p>
    <w:p w:rsidR="007D71B9" w:rsidRDefault="00005E75" w:rsidP="007D71B9">
      <w:pPr>
        <w:ind w:firstLine="709"/>
        <w:jc w:val="both"/>
        <w:rPr>
          <w:color w:val="000000"/>
          <w:sz w:val="28"/>
          <w:szCs w:val="28"/>
          <w:lang w:eastAsia="ru-RU"/>
        </w:rPr>
      </w:pPr>
      <w:r w:rsidRPr="002102CF">
        <w:rPr>
          <w:color w:val="000000"/>
          <w:sz w:val="28"/>
          <w:szCs w:val="28"/>
          <w:lang w:eastAsia="ru-RU"/>
        </w:rPr>
        <w:t>1) наличие вступившего в законную силу постановления суда по жалобе о том же предмете и по тем же основаниям;</w:t>
      </w:r>
    </w:p>
    <w:p w:rsidR="007D71B9" w:rsidRDefault="00005E75" w:rsidP="007D71B9">
      <w:pPr>
        <w:ind w:firstLine="709"/>
        <w:jc w:val="both"/>
        <w:rPr>
          <w:color w:val="000000"/>
          <w:sz w:val="28"/>
          <w:szCs w:val="28"/>
          <w:lang w:eastAsia="ru-RU"/>
        </w:rPr>
      </w:pPr>
      <w:r w:rsidRPr="002102CF">
        <w:rPr>
          <w:color w:val="000000"/>
          <w:sz w:val="28"/>
          <w:szCs w:val="28"/>
          <w:lang w:eastAsia="ru-RU"/>
        </w:rPr>
        <w:t>2) подача жалобы лицом, полномочия которого не подтверждены в порядке, установленном законодательством Российской Федерации;</w:t>
      </w:r>
    </w:p>
    <w:p w:rsidR="007D71B9" w:rsidRDefault="00005E75" w:rsidP="007D71B9">
      <w:pPr>
        <w:ind w:firstLine="709"/>
        <w:jc w:val="both"/>
        <w:rPr>
          <w:color w:val="000000"/>
          <w:sz w:val="28"/>
          <w:szCs w:val="28"/>
          <w:lang w:eastAsia="ru-RU"/>
        </w:rPr>
      </w:pPr>
      <w:r w:rsidRPr="002102CF">
        <w:rPr>
          <w:color w:val="000000"/>
          <w:sz w:val="28"/>
          <w:szCs w:val="28"/>
          <w:lang w:eastAsia="ru-RU"/>
        </w:rPr>
        <w:t>3)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005E75" w:rsidRPr="002102CF" w:rsidRDefault="00005E75" w:rsidP="007D71B9">
      <w:pPr>
        <w:ind w:firstLine="709"/>
        <w:jc w:val="both"/>
        <w:rPr>
          <w:color w:val="000000"/>
          <w:sz w:val="28"/>
          <w:szCs w:val="28"/>
          <w:lang w:eastAsia="ru-RU"/>
        </w:rPr>
      </w:pPr>
      <w:r w:rsidRPr="002102CF">
        <w:rPr>
          <w:color w:val="000000"/>
          <w:sz w:val="28"/>
          <w:szCs w:val="28"/>
          <w:lang w:eastAsia="ru-RU"/>
        </w:rPr>
        <w:t xml:space="preserve">5.6.4. Положения настоящего </w:t>
      </w:r>
      <w:r>
        <w:rPr>
          <w:color w:val="000000"/>
          <w:sz w:val="28"/>
          <w:szCs w:val="28"/>
          <w:lang w:eastAsia="ru-RU"/>
        </w:rPr>
        <w:t>а</w:t>
      </w:r>
      <w:r w:rsidRPr="002102CF">
        <w:rPr>
          <w:color w:val="000000"/>
          <w:sz w:val="28"/>
          <w:szCs w:val="28"/>
          <w:lang w:eastAsia="ru-RU"/>
        </w:rPr>
        <w:t>дминистративного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законом от 2 мая 2006 г</w:t>
      </w:r>
      <w:r>
        <w:rPr>
          <w:color w:val="000000"/>
          <w:sz w:val="28"/>
          <w:szCs w:val="28"/>
          <w:lang w:eastAsia="ru-RU"/>
        </w:rPr>
        <w:t>.</w:t>
      </w:r>
      <w:r w:rsidRPr="002102CF">
        <w:rPr>
          <w:color w:val="000000"/>
          <w:sz w:val="28"/>
          <w:szCs w:val="28"/>
          <w:lang w:eastAsia="ru-RU"/>
        </w:rPr>
        <w:t xml:space="preserve"> № 59-ФЗ </w:t>
      </w:r>
      <w:r>
        <w:rPr>
          <w:color w:val="000000"/>
          <w:sz w:val="28"/>
          <w:szCs w:val="28"/>
          <w:lang w:eastAsia="ru-RU"/>
        </w:rPr>
        <w:t>«</w:t>
      </w:r>
      <w:r w:rsidRPr="002102CF">
        <w:rPr>
          <w:color w:val="000000"/>
          <w:sz w:val="28"/>
          <w:szCs w:val="28"/>
          <w:lang w:eastAsia="ru-RU"/>
        </w:rPr>
        <w:t>О порядке рассмотрения обращений граждан Российской Федерации</w:t>
      </w:r>
      <w:r>
        <w:rPr>
          <w:color w:val="000000"/>
          <w:sz w:val="28"/>
          <w:szCs w:val="28"/>
          <w:lang w:eastAsia="ru-RU"/>
        </w:rPr>
        <w:t>»</w:t>
      </w:r>
      <w:r w:rsidRPr="002102CF">
        <w:rPr>
          <w:color w:val="000000"/>
          <w:sz w:val="28"/>
          <w:szCs w:val="28"/>
          <w:lang w:eastAsia="ru-RU"/>
        </w:rPr>
        <w:t>.</w:t>
      </w:r>
    </w:p>
    <w:p w:rsidR="00005E75" w:rsidRPr="002102CF" w:rsidRDefault="00005E75" w:rsidP="00534483">
      <w:pPr>
        <w:jc w:val="center"/>
        <w:rPr>
          <w:color w:val="000000"/>
          <w:sz w:val="28"/>
          <w:szCs w:val="28"/>
          <w:lang w:eastAsia="ru-RU"/>
        </w:rPr>
      </w:pPr>
    </w:p>
    <w:p w:rsidR="00005E75" w:rsidRPr="002102CF" w:rsidRDefault="00005E75" w:rsidP="00534483">
      <w:pPr>
        <w:jc w:val="center"/>
        <w:rPr>
          <w:color w:val="000000"/>
          <w:sz w:val="28"/>
          <w:szCs w:val="28"/>
          <w:lang w:eastAsia="ru-RU"/>
        </w:rPr>
      </w:pPr>
      <w:r w:rsidRPr="002102CF">
        <w:rPr>
          <w:color w:val="000000"/>
          <w:sz w:val="28"/>
          <w:szCs w:val="28"/>
          <w:lang w:eastAsia="ru-RU"/>
        </w:rPr>
        <w:t>5.7. Порядок информирования заявителя о результатах рассмотрения жалобы</w:t>
      </w:r>
    </w:p>
    <w:p w:rsidR="00005E75" w:rsidRPr="002102CF" w:rsidRDefault="00005E75" w:rsidP="00534483">
      <w:pPr>
        <w:jc w:val="center"/>
        <w:rPr>
          <w:color w:val="000000"/>
          <w:sz w:val="28"/>
          <w:szCs w:val="28"/>
          <w:lang w:eastAsia="ru-RU"/>
        </w:rPr>
      </w:pPr>
    </w:p>
    <w:p w:rsidR="00534483" w:rsidRDefault="00005E75" w:rsidP="00534483">
      <w:pPr>
        <w:ind w:firstLine="709"/>
        <w:jc w:val="both"/>
        <w:rPr>
          <w:color w:val="000000"/>
          <w:sz w:val="28"/>
          <w:szCs w:val="28"/>
          <w:lang w:eastAsia="ru-RU"/>
        </w:rPr>
      </w:pPr>
      <w:r w:rsidRPr="002102CF">
        <w:rPr>
          <w:color w:val="000000"/>
          <w:sz w:val="28"/>
          <w:szCs w:val="28"/>
          <w:lang w:eastAsia="ru-RU"/>
        </w:rPr>
        <w:t>5.7.1.</w:t>
      </w:r>
      <w:bookmarkStart w:id="21" w:name="Par0"/>
      <w:bookmarkEnd w:id="21"/>
      <w:r>
        <w:rPr>
          <w:color w:val="000000"/>
          <w:sz w:val="28"/>
          <w:szCs w:val="28"/>
          <w:lang w:eastAsia="ru-RU"/>
        </w:rPr>
        <w:t xml:space="preserve"> </w:t>
      </w:r>
      <w:r w:rsidRPr="002102CF">
        <w:rPr>
          <w:color w:val="000000"/>
          <w:sz w:val="28"/>
          <w:szCs w:val="28"/>
          <w:lang w:eastAsia="ru-RU"/>
        </w:rPr>
        <w:t xml:space="preserve">Не позднее дня, следующего за днем принятия решения, указанного в пункте 5.6.1 подраздела 5.6. раздела 6 настоящего </w:t>
      </w:r>
      <w:r>
        <w:rPr>
          <w:color w:val="000000"/>
          <w:sz w:val="28"/>
          <w:szCs w:val="28"/>
          <w:lang w:eastAsia="ru-RU"/>
        </w:rPr>
        <w:t>а</w:t>
      </w:r>
      <w:r w:rsidRPr="002102CF">
        <w:rPr>
          <w:color w:val="000000"/>
          <w:sz w:val="28"/>
          <w:szCs w:val="28"/>
          <w:lang w:eastAsia="ru-RU"/>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r>
        <w:rPr>
          <w:color w:val="000000"/>
          <w:sz w:val="28"/>
          <w:szCs w:val="28"/>
          <w:lang w:eastAsia="ru-RU"/>
        </w:rPr>
        <w:t xml:space="preserve"> </w:t>
      </w:r>
      <w:r w:rsidRPr="002102CF">
        <w:rPr>
          <w:color w:val="000000"/>
          <w:sz w:val="28"/>
          <w:szCs w:val="28"/>
          <w:lang w:eastAsia="ru-RU"/>
        </w:rPr>
        <w:t>В случае если жалоба была направлена посредством Портала, ответ заявителю направляется посредством системы досудебного обжалования.</w:t>
      </w:r>
    </w:p>
    <w:p w:rsidR="00534483" w:rsidRDefault="00005E75" w:rsidP="00534483">
      <w:pPr>
        <w:ind w:firstLine="709"/>
        <w:jc w:val="both"/>
        <w:rPr>
          <w:color w:val="000000"/>
          <w:sz w:val="28"/>
          <w:szCs w:val="28"/>
          <w:lang w:eastAsia="ru-RU"/>
        </w:rPr>
      </w:pPr>
      <w:r w:rsidRPr="002102CF">
        <w:rPr>
          <w:color w:val="000000"/>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w:t>
      </w:r>
      <w:r>
        <w:rPr>
          <w:color w:val="000000"/>
          <w:sz w:val="28"/>
          <w:szCs w:val="28"/>
          <w:lang w:eastAsia="ru-RU"/>
        </w:rPr>
        <w:t xml:space="preserve"> </w:t>
      </w:r>
      <w:hyperlink r:id="rId28" w:tgtFrame="_blank" w:history="1">
        <w:r w:rsidRPr="00401DA7">
          <w:rPr>
            <w:sz w:val="28"/>
            <w:szCs w:val="28"/>
            <w:lang w:eastAsia="ru-RU"/>
          </w:rPr>
          <w:t>от 27 июля 2010 г. № 210-ФЗ</w:t>
        </w:r>
      </w:hyperlink>
      <w:r w:rsidRPr="00401DA7">
        <w:rPr>
          <w:sz w:val="28"/>
          <w:szCs w:val="28"/>
          <w:lang w:eastAsia="ru-RU"/>
        </w:rPr>
        <w:t xml:space="preserve"> </w:t>
      </w:r>
      <w:r w:rsidRPr="002102CF">
        <w:rPr>
          <w:color w:val="000000"/>
          <w:sz w:val="28"/>
          <w:szCs w:val="28"/>
          <w:lang w:eastAsia="ru-RU"/>
        </w:rPr>
        <w:t>«Об организации предоставления государственных и муниципальных</w:t>
      </w:r>
      <w:r>
        <w:rPr>
          <w:color w:val="000000"/>
          <w:sz w:val="28"/>
          <w:szCs w:val="28"/>
          <w:lang w:eastAsia="ru-RU"/>
        </w:rPr>
        <w:t xml:space="preserve"> </w:t>
      </w:r>
      <w:r w:rsidRPr="002102CF">
        <w:rPr>
          <w:color w:val="000000"/>
          <w:sz w:val="28"/>
          <w:szCs w:val="28"/>
          <w:lang w:eastAsia="ru-RU"/>
        </w:rPr>
        <w:t>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34483" w:rsidRDefault="00005E75" w:rsidP="00534483">
      <w:pPr>
        <w:ind w:firstLine="709"/>
        <w:jc w:val="both"/>
        <w:rPr>
          <w:color w:val="000000"/>
          <w:sz w:val="28"/>
          <w:szCs w:val="28"/>
          <w:lang w:eastAsia="ru-RU"/>
        </w:rPr>
      </w:pPr>
      <w:r w:rsidRPr="002102CF">
        <w:rPr>
          <w:color w:val="000000"/>
          <w:sz w:val="28"/>
          <w:szCs w:val="28"/>
          <w:lang w:eastAsia="ru-RU"/>
        </w:rPr>
        <w:t xml:space="preserve">5.7.2. В случае признания жалобы не подлежащей удовлетворению в ответе заявителю, указанном в пункте 5.6.1 подраздела 5.6. раздела 6 настоящего </w:t>
      </w:r>
      <w:r>
        <w:rPr>
          <w:color w:val="000000"/>
          <w:sz w:val="28"/>
          <w:szCs w:val="28"/>
          <w:lang w:eastAsia="ru-RU"/>
        </w:rPr>
        <w:t>а</w:t>
      </w:r>
      <w:r w:rsidRPr="002102CF">
        <w:rPr>
          <w:color w:val="000000"/>
          <w:sz w:val="28"/>
          <w:szCs w:val="28"/>
          <w:lang w:eastAsia="ru-RU"/>
        </w:rPr>
        <w:t>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005E75" w:rsidRPr="002102CF" w:rsidRDefault="00005E75" w:rsidP="00534483">
      <w:pPr>
        <w:ind w:firstLine="709"/>
        <w:jc w:val="both"/>
        <w:rPr>
          <w:color w:val="000000"/>
          <w:sz w:val="28"/>
          <w:szCs w:val="28"/>
          <w:lang w:eastAsia="ru-RU"/>
        </w:rPr>
      </w:pPr>
      <w:r w:rsidRPr="002102CF">
        <w:rPr>
          <w:color w:val="000000"/>
          <w:sz w:val="28"/>
          <w:szCs w:val="28"/>
          <w:lang w:eastAsia="ru-RU"/>
        </w:rPr>
        <w:t xml:space="preserve">5.7.3.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w:t>
      </w:r>
      <w:r w:rsidRPr="002102CF">
        <w:rPr>
          <w:color w:val="000000"/>
          <w:sz w:val="28"/>
          <w:szCs w:val="28"/>
          <w:lang w:eastAsia="ru-RU"/>
        </w:rPr>
        <w:lastRenderedPageBreak/>
        <w:t>рассмотрению жалоб незамедлительно направляют имеющиеся материалы в органы прокуратуры.</w:t>
      </w:r>
    </w:p>
    <w:p w:rsidR="00005E75" w:rsidRPr="002102CF" w:rsidRDefault="00005E75" w:rsidP="00534483">
      <w:pPr>
        <w:jc w:val="center"/>
        <w:rPr>
          <w:color w:val="000000"/>
          <w:sz w:val="28"/>
          <w:szCs w:val="28"/>
          <w:lang w:eastAsia="ru-RU"/>
        </w:rPr>
      </w:pPr>
    </w:p>
    <w:p w:rsidR="00005E75" w:rsidRPr="002102CF" w:rsidRDefault="00005E75" w:rsidP="00534483">
      <w:pPr>
        <w:jc w:val="center"/>
        <w:rPr>
          <w:color w:val="000000"/>
          <w:sz w:val="28"/>
          <w:szCs w:val="28"/>
          <w:lang w:eastAsia="ru-RU"/>
        </w:rPr>
      </w:pPr>
      <w:r w:rsidRPr="002102CF">
        <w:rPr>
          <w:color w:val="000000"/>
          <w:sz w:val="28"/>
          <w:szCs w:val="28"/>
          <w:lang w:eastAsia="ru-RU"/>
        </w:rPr>
        <w:t>5.8. Порядок обжалования решения по жалобе</w:t>
      </w:r>
    </w:p>
    <w:p w:rsidR="00005E75" w:rsidRPr="002102CF" w:rsidRDefault="00005E75" w:rsidP="00534483">
      <w:pPr>
        <w:jc w:val="center"/>
        <w:rPr>
          <w:color w:val="000000"/>
          <w:sz w:val="28"/>
          <w:szCs w:val="28"/>
          <w:lang w:eastAsia="ru-RU"/>
        </w:rPr>
      </w:pPr>
    </w:p>
    <w:p w:rsidR="00534483" w:rsidRDefault="00005E75" w:rsidP="00534483">
      <w:pPr>
        <w:ind w:firstLine="709"/>
        <w:jc w:val="both"/>
        <w:rPr>
          <w:color w:val="000000"/>
          <w:sz w:val="28"/>
          <w:szCs w:val="28"/>
          <w:lang w:eastAsia="ru-RU"/>
        </w:rPr>
      </w:pPr>
      <w:r w:rsidRPr="002102CF">
        <w:rPr>
          <w:color w:val="000000"/>
          <w:sz w:val="28"/>
          <w:szCs w:val="28"/>
          <w:lang w:eastAsia="ru-RU"/>
        </w:rPr>
        <w:t>Заявитель имеет право на любой стадии рассмотрения спорных вопросов обратиться в суд</w:t>
      </w:r>
      <w:r>
        <w:rPr>
          <w:color w:val="000000"/>
          <w:sz w:val="28"/>
          <w:szCs w:val="28"/>
          <w:lang w:eastAsia="ru-RU"/>
        </w:rPr>
        <w:t xml:space="preserve"> </w:t>
      </w:r>
      <w:r w:rsidRPr="002102CF">
        <w:rPr>
          <w:color w:val="000000"/>
          <w:sz w:val="28"/>
          <w:szCs w:val="28"/>
          <w:lang w:eastAsia="ru-RU"/>
        </w:rPr>
        <w:t>в порядке и сроки, установленные законодательством Российской Федерации.</w:t>
      </w:r>
    </w:p>
    <w:p w:rsidR="00005E75" w:rsidRPr="002102CF" w:rsidRDefault="00005E75" w:rsidP="00534483">
      <w:pPr>
        <w:ind w:firstLine="709"/>
        <w:jc w:val="both"/>
        <w:rPr>
          <w:color w:val="000000"/>
          <w:sz w:val="28"/>
          <w:szCs w:val="28"/>
          <w:lang w:eastAsia="ru-RU"/>
        </w:rPr>
      </w:pPr>
      <w:r w:rsidRPr="002102CF">
        <w:rPr>
          <w:color w:val="000000"/>
          <w:sz w:val="28"/>
          <w:szCs w:val="28"/>
          <w:lang w:eastAsia="ru-RU"/>
        </w:rPr>
        <w:t>В случае несогласия с результатами досудебного (внесудебного) обжалования заявитель также вправе обратиться в суд в порядке,</w:t>
      </w:r>
      <w:r>
        <w:rPr>
          <w:color w:val="000000"/>
          <w:sz w:val="28"/>
          <w:szCs w:val="28"/>
          <w:lang w:eastAsia="ru-RU"/>
        </w:rPr>
        <w:t xml:space="preserve"> </w:t>
      </w:r>
      <w:r w:rsidRPr="002102CF">
        <w:rPr>
          <w:color w:val="000000"/>
          <w:sz w:val="28"/>
          <w:szCs w:val="28"/>
          <w:lang w:eastAsia="ru-RU"/>
        </w:rPr>
        <w:t>установленном</w:t>
      </w:r>
      <w:r>
        <w:rPr>
          <w:color w:val="000000"/>
          <w:sz w:val="28"/>
          <w:szCs w:val="28"/>
          <w:lang w:eastAsia="ru-RU"/>
        </w:rPr>
        <w:t xml:space="preserve"> </w:t>
      </w:r>
      <w:r w:rsidRPr="002102CF">
        <w:rPr>
          <w:color w:val="000000"/>
          <w:sz w:val="28"/>
          <w:szCs w:val="28"/>
          <w:lang w:eastAsia="ru-RU"/>
        </w:rPr>
        <w:t>процессуальным законодательством Российской Федерации.</w:t>
      </w:r>
    </w:p>
    <w:p w:rsidR="00005E75" w:rsidRPr="002102CF" w:rsidRDefault="00005E75" w:rsidP="00534483">
      <w:pPr>
        <w:jc w:val="center"/>
        <w:rPr>
          <w:color w:val="000000"/>
          <w:sz w:val="28"/>
          <w:szCs w:val="28"/>
          <w:lang w:eastAsia="ru-RU"/>
        </w:rPr>
      </w:pPr>
    </w:p>
    <w:p w:rsidR="00005E75" w:rsidRPr="002102CF" w:rsidRDefault="00005E75" w:rsidP="00534483">
      <w:pPr>
        <w:jc w:val="center"/>
        <w:rPr>
          <w:color w:val="000000"/>
          <w:sz w:val="28"/>
          <w:szCs w:val="28"/>
          <w:lang w:eastAsia="ru-RU"/>
        </w:rPr>
      </w:pPr>
      <w:r w:rsidRPr="002102CF">
        <w:rPr>
          <w:color w:val="000000"/>
          <w:sz w:val="28"/>
          <w:szCs w:val="28"/>
          <w:lang w:eastAsia="ru-RU"/>
        </w:rPr>
        <w:t>5.9. Право заявителя на получение информации и документов, необходимых для обоснования и рассмотрения жалобы</w:t>
      </w:r>
    </w:p>
    <w:p w:rsidR="00005E75" w:rsidRPr="002102CF" w:rsidRDefault="00005E75" w:rsidP="00534483">
      <w:pPr>
        <w:jc w:val="center"/>
        <w:rPr>
          <w:color w:val="000000"/>
          <w:sz w:val="28"/>
          <w:szCs w:val="28"/>
          <w:lang w:eastAsia="ru-RU"/>
        </w:rPr>
      </w:pPr>
    </w:p>
    <w:p w:rsidR="00005E75" w:rsidRPr="002102CF" w:rsidRDefault="00005E75" w:rsidP="00534483">
      <w:pPr>
        <w:ind w:firstLine="709"/>
        <w:jc w:val="both"/>
        <w:rPr>
          <w:color w:val="000000"/>
          <w:sz w:val="28"/>
          <w:szCs w:val="28"/>
          <w:lang w:eastAsia="ru-RU"/>
        </w:rPr>
      </w:pPr>
      <w:r w:rsidRPr="002102CF">
        <w:rPr>
          <w:color w:val="000000"/>
          <w:sz w:val="28"/>
          <w:szCs w:val="28"/>
          <w:lang w:eastAsia="ru-RU"/>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005E75" w:rsidRPr="002102CF" w:rsidRDefault="00005E75" w:rsidP="000B5BBC">
      <w:pPr>
        <w:jc w:val="center"/>
        <w:rPr>
          <w:color w:val="000000"/>
          <w:sz w:val="28"/>
          <w:szCs w:val="28"/>
          <w:lang w:eastAsia="ru-RU"/>
        </w:rPr>
      </w:pPr>
    </w:p>
    <w:p w:rsidR="00005E75" w:rsidRPr="002102CF" w:rsidRDefault="00005E75" w:rsidP="000B5BBC">
      <w:pPr>
        <w:jc w:val="center"/>
        <w:rPr>
          <w:color w:val="000000"/>
          <w:sz w:val="28"/>
          <w:szCs w:val="28"/>
          <w:lang w:eastAsia="ru-RU"/>
        </w:rPr>
      </w:pPr>
      <w:r w:rsidRPr="002102CF">
        <w:rPr>
          <w:color w:val="000000"/>
          <w:sz w:val="28"/>
          <w:szCs w:val="28"/>
          <w:lang w:eastAsia="ru-RU"/>
        </w:rPr>
        <w:t>5.10.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005E75" w:rsidRPr="002102CF" w:rsidRDefault="00005E75" w:rsidP="000B5BBC">
      <w:pPr>
        <w:jc w:val="center"/>
        <w:rPr>
          <w:color w:val="000000"/>
          <w:sz w:val="28"/>
          <w:szCs w:val="28"/>
          <w:lang w:eastAsia="ru-RU"/>
        </w:rPr>
      </w:pPr>
    </w:p>
    <w:p w:rsidR="00005E75" w:rsidRPr="002102CF" w:rsidRDefault="00005E75" w:rsidP="000B5BBC">
      <w:pPr>
        <w:ind w:firstLine="709"/>
        <w:jc w:val="both"/>
        <w:rPr>
          <w:color w:val="000000"/>
          <w:sz w:val="28"/>
          <w:szCs w:val="28"/>
          <w:lang w:eastAsia="ru-RU"/>
        </w:rPr>
      </w:pPr>
      <w:r w:rsidRPr="002102CF">
        <w:rPr>
          <w:color w:val="000000"/>
          <w:sz w:val="28"/>
          <w:szCs w:val="28"/>
          <w:lang w:eastAsia="ru-RU"/>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администрации </w:t>
      </w:r>
      <w:r>
        <w:rPr>
          <w:color w:val="000000"/>
          <w:sz w:val="28"/>
          <w:szCs w:val="28"/>
          <w:lang w:eastAsia="ru-RU"/>
        </w:rPr>
        <w:t>Николенского сельского поселения Гулькевичского района</w:t>
      </w:r>
      <w:r w:rsidRPr="002102CF">
        <w:rPr>
          <w:color w:val="000000"/>
          <w:sz w:val="28"/>
          <w:szCs w:val="28"/>
          <w:lang w:eastAsia="ru-RU"/>
        </w:rPr>
        <w:t>, на Портале.</w:t>
      </w:r>
    </w:p>
    <w:p w:rsidR="00005E75" w:rsidRPr="006A637C" w:rsidRDefault="00005E75" w:rsidP="000B5BBC">
      <w:pPr>
        <w:widowControl w:val="0"/>
        <w:rPr>
          <w:sz w:val="28"/>
          <w:szCs w:val="28"/>
        </w:rPr>
      </w:pPr>
    </w:p>
    <w:p w:rsidR="00005E75" w:rsidRPr="006A637C" w:rsidRDefault="00005E75" w:rsidP="000B5BBC">
      <w:pPr>
        <w:rPr>
          <w:bCs/>
          <w:sz w:val="28"/>
          <w:szCs w:val="28"/>
        </w:rPr>
      </w:pPr>
    </w:p>
    <w:p w:rsidR="00005E75" w:rsidRPr="006A637C" w:rsidRDefault="00005E75" w:rsidP="00005E75">
      <w:pPr>
        <w:rPr>
          <w:bCs/>
          <w:sz w:val="28"/>
          <w:szCs w:val="28"/>
        </w:rPr>
      </w:pPr>
      <w:r>
        <w:rPr>
          <w:bCs/>
          <w:sz w:val="28"/>
          <w:szCs w:val="28"/>
        </w:rPr>
        <w:t>С</w:t>
      </w:r>
      <w:r w:rsidRPr="006A637C">
        <w:rPr>
          <w:bCs/>
          <w:sz w:val="28"/>
          <w:szCs w:val="28"/>
        </w:rPr>
        <w:t>пециалист</w:t>
      </w:r>
      <w:r>
        <w:rPr>
          <w:bCs/>
          <w:sz w:val="28"/>
          <w:szCs w:val="28"/>
        </w:rPr>
        <w:t xml:space="preserve"> 1 категории</w:t>
      </w:r>
      <w:r w:rsidRPr="006A637C">
        <w:rPr>
          <w:bCs/>
          <w:sz w:val="28"/>
          <w:szCs w:val="28"/>
        </w:rPr>
        <w:t xml:space="preserve"> администрации</w:t>
      </w:r>
    </w:p>
    <w:p w:rsidR="00005E75" w:rsidRPr="006A637C" w:rsidRDefault="00005E75" w:rsidP="00005E75">
      <w:pPr>
        <w:rPr>
          <w:bCs/>
          <w:sz w:val="28"/>
          <w:szCs w:val="28"/>
        </w:rPr>
      </w:pPr>
      <w:r>
        <w:rPr>
          <w:bCs/>
          <w:sz w:val="28"/>
          <w:szCs w:val="28"/>
        </w:rPr>
        <w:t>Николенского</w:t>
      </w:r>
      <w:r w:rsidRPr="006A637C">
        <w:rPr>
          <w:bCs/>
          <w:sz w:val="28"/>
          <w:szCs w:val="28"/>
        </w:rPr>
        <w:t xml:space="preserve"> сельского поселения</w:t>
      </w:r>
    </w:p>
    <w:p w:rsidR="00DC4CD2" w:rsidRDefault="00005E75" w:rsidP="000B5BBC">
      <w:pPr>
        <w:jc w:val="both"/>
      </w:pPr>
      <w:r w:rsidRPr="006A637C">
        <w:rPr>
          <w:bCs/>
          <w:sz w:val="28"/>
          <w:szCs w:val="28"/>
        </w:rPr>
        <w:t>Гулькевичского</w:t>
      </w:r>
      <w:r>
        <w:rPr>
          <w:bCs/>
          <w:sz w:val="28"/>
          <w:szCs w:val="28"/>
        </w:rPr>
        <w:t xml:space="preserve"> района </w:t>
      </w:r>
      <w:r w:rsidR="000B5BBC">
        <w:rPr>
          <w:bCs/>
          <w:sz w:val="28"/>
          <w:szCs w:val="28"/>
        </w:rPr>
        <w:t xml:space="preserve">                                                             </w:t>
      </w:r>
      <w:r>
        <w:rPr>
          <w:bCs/>
          <w:sz w:val="28"/>
          <w:szCs w:val="28"/>
        </w:rPr>
        <w:t xml:space="preserve">        Н.В. Суббота</w:t>
      </w:r>
    </w:p>
    <w:sectPr w:rsidR="00DC4CD2" w:rsidSect="000B5BBC">
      <w:headerReference w:type="default" r:id="rId2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6F7" w:rsidRDefault="000A46F7" w:rsidP="000B5BBC">
      <w:r>
        <w:separator/>
      </w:r>
    </w:p>
  </w:endnote>
  <w:endnote w:type="continuationSeparator" w:id="0">
    <w:p w:rsidR="000A46F7" w:rsidRDefault="000A46F7" w:rsidP="000B5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6F7" w:rsidRDefault="000A46F7" w:rsidP="000B5BBC">
      <w:r>
        <w:separator/>
      </w:r>
    </w:p>
  </w:footnote>
  <w:footnote w:type="continuationSeparator" w:id="0">
    <w:p w:rsidR="000A46F7" w:rsidRDefault="000A46F7" w:rsidP="000B5B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9624445"/>
      <w:docPartObj>
        <w:docPartGallery w:val="Page Numbers (Top of Page)"/>
        <w:docPartUnique/>
      </w:docPartObj>
    </w:sdtPr>
    <w:sdtContent>
      <w:p w:rsidR="000B5BBC" w:rsidRDefault="000B5BBC">
        <w:pPr>
          <w:pStyle w:val="a5"/>
          <w:jc w:val="center"/>
        </w:pPr>
        <w:r>
          <w:fldChar w:fldCharType="begin"/>
        </w:r>
        <w:r>
          <w:instrText>PAGE   \* MERGEFORMAT</w:instrText>
        </w:r>
        <w:r>
          <w:fldChar w:fldCharType="separate"/>
        </w:r>
        <w:r w:rsidR="00A145BB">
          <w:rPr>
            <w:noProof/>
          </w:rPr>
          <w:t>2</w:t>
        </w:r>
        <w:r>
          <w:fldChar w:fldCharType="end"/>
        </w:r>
      </w:p>
    </w:sdtContent>
  </w:sdt>
  <w:p w:rsidR="000B5BBC" w:rsidRDefault="000B5BB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745"/>
    <w:rsid w:val="00005E75"/>
    <w:rsid w:val="000A46F7"/>
    <w:rsid w:val="000A7210"/>
    <w:rsid w:val="000B5BBC"/>
    <w:rsid w:val="00142555"/>
    <w:rsid w:val="00143D4B"/>
    <w:rsid w:val="00164FC3"/>
    <w:rsid w:val="00194041"/>
    <w:rsid w:val="00240783"/>
    <w:rsid w:val="00271ABF"/>
    <w:rsid w:val="002B595A"/>
    <w:rsid w:val="003265E6"/>
    <w:rsid w:val="0033002A"/>
    <w:rsid w:val="00376C2D"/>
    <w:rsid w:val="003C1F4B"/>
    <w:rsid w:val="00434895"/>
    <w:rsid w:val="00446779"/>
    <w:rsid w:val="00450587"/>
    <w:rsid w:val="004D182A"/>
    <w:rsid w:val="004F7BB9"/>
    <w:rsid w:val="005266FD"/>
    <w:rsid w:val="00527614"/>
    <w:rsid w:val="00534483"/>
    <w:rsid w:val="005A0D50"/>
    <w:rsid w:val="005A48F0"/>
    <w:rsid w:val="005E6340"/>
    <w:rsid w:val="00635589"/>
    <w:rsid w:val="0065338C"/>
    <w:rsid w:val="00665EF6"/>
    <w:rsid w:val="006C1DA1"/>
    <w:rsid w:val="006C343B"/>
    <w:rsid w:val="00714234"/>
    <w:rsid w:val="007D71B9"/>
    <w:rsid w:val="00820BA2"/>
    <w:rsid w:val="00932316"/>
    <w:rsid w:val="0094068A"/>
    <w:rsid w:val="0098090C"/>
    <w:rsid w:val="00991745"/>
    <w:rsid w:val="009964F4"/>
    <w:rsid w:val="009E20EE"/>
    <w:rsid w:val="00A145BB"/>
    <w:rsid w:val="00A9272F"/>
    <w:rsid w:val="00B02FF8"/>
    <w:rsid w:val="00B5229F"/>
    <w:rsid w:val="00B70ECF"/>
    <w:rsid w:val="00B86985"/>
    <w:rsid w:val="00BA5820"/>
    <w:rsid w:val="00BD7EAA"/>
    <w:rsid w:val="00C40499"/>
    <w:rsid w:val="00D15992"/>
    <w:rsid w:val="00D20582"/>
    <w:rsid w:val="00D405D6"/>
    <w:rsid w:val="00D55467"/>
    <w:rsid w:val="00D77539"/>
    <w:rsid w:val="00DC4CD2"/>
    <w:rsid w:val="00DD43E2"/>
    <w:rsid w:val="00DE7010"/>
    <w:rsid w:val="00EC45B9"/>
    <w:rsid w:val="00F532AC"/>
    <w:rsid w:val="00F57F52"/>
    <w:rsid w:val="00FB44A2"/>
    <w:rsid w:val="00FC5F11"/>
    <w:rsid w:val="00FC741D"/>
    <w:rsid w:val="00FE5BB8"/>
    <w:rsid w:val="00FF0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E75"/>
    <w:pPr>
      <w:suppressAutoHyphens/>
      <w:spacing w:after="0" w:line="240" w:lineRule="auto"/>
    </w:pPr>
    <w:rPr>
      <w:rFonts w:ascii="Times New Roman" w:eastAsia="Times New Roman" w:hAnsi="Times New Roman" w:cs="Times New Roman"/>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5E75"/>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1">
    <w:name w:val="нум список 1"/>
    <w:basedOn w:val="a"/>
    <w:rsid w:val="00005E75"/>
    <w:pPr>
      <w:spacing w:before="120" w:after="120"/>
      <w:jc w:val="both"/>
    </w:pPr>
    <w:rPr>
      <w:sz w:val="24"/>
    </w:rPr>
  </w:style>
  <w:style w:type="paragraph" w:customStyle="1" w:styleId="Default">
    <w:name w:val="Default"/>
    <w:rsid w:val="00005E7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005E75"/>
    <w:rPr>
      <w:rFonts w:ascii="Arial" w:eastAsia="Times New Roman" w:hAnsi="Arial" w:cs="Arial"/>
      <w:sz w:val="20"/>
      <w:szCs w:val="20"/>
      <w:lang w:eastAsia="zh-CN"/>
    </w:rPr>
  </w:style>
  <w:style w:type="paragraph" w:customStyle="1" w:styleId="s1">
    <w:name w:val="s_1"/>
    <w:basedOn w:val="a"/>
    <w:rsid w:val="00005E75"/>
    <w:pPr>
      <w:suppressAutoHyphens w:val="0"/>
      <w:ind w:firstLine="720"/>
      <w:jc w:val="both"/>
    </w:pPr>
    <w:rPr>
      <w:rFonts w:ascii="Arial" w:hAnsi="Arial" w:cs="Arial"/>
      <w:sz w:val="26"/>
      <w:szCs w:val="26"/>
      <w:lang w:eastAsia="ru-RU"/>
    </w:rPr>
  </w:style>
  <w:style w:type="paragraph" w:customStyle="1" w:styleId="10">
    <w:name w:val="Без интервала1"/>
    <w:rsid w:val="00005E75"/>
    <w:pPr>
      <w:suppressAutoHyphens/>
      <w:spacing w:after="0" w:line="240" w:lineRule="auto"/>
    </w:pPr>
    <w:rPr>
      <w:rFonts w:ascii="Calibri" w:eastAsia="Times New Roman" w:hAnsi="Calibri" w:cs="Times New Roman"/>
      <w:kern w:val="1"/>
      <w:lang w:eastAsia="ar-SA"/>
    </w:rPr>
  </w:style>
  <w:style w:type="character" w:styleId="a3">
    <w:name w:val="Hyperlink"/>
    <w:basedOn w:val="a0"/>
    <w:uiPriority w:val="99"/>
    <w:unhideWhenUsed/>
    <w:rsid w:val="00D405D6"/>
    <w:rPr>
      <w:color w:val="0000FF" w:themeColor="hyperlink"/>
      <w:u w:val="single"/>
    </w:rPr>
  </w:style>
  <w:style w:type="paragraph" w:styleId="a4">
    <w:name w:val="List Paragraph"/>
    <w:basedOn w:val="a"/>
    <w:uiPriority w:val="34"/>
    <w:qFormat/>
    <w:rsid w:val="009E20EE"/>
    <w:pPr>
      <w:ind w:left="720"/>
      <w:contextualSpacing/>
    </w:pPr>
  </w:style>
  <w:style w:type="paragraph" w:styleId="a5">
    <w:name w:val="header"/>
    <w:basedOn w:val="a"/>
    <w:link w:val="a6"/>
    <w:uiPriority w:val="99"/>
    <w:unhideWhenUsed/>
    <w:rsid w:val="000B5BBC"/>
    <w:pPr>
      <w:tabs>
        <w:tab w:val="center" w:pos="4677"/>
        <w:tab w:val="right" w:pos="9355"/>
      </w:tabs>
    </w:pPr>
  </w:style>
  <w:style w:type="character" w:customStyle="1" w:styleId="a6">
    <w:name w:val="Верхний колонтитул Знак"/>
    <w:basedOn w:val="a0"/>
    <w:link w:val="a5"/>
    <w:uiPriority w:val="99"/>
    <w:rsid w:val="000B5BBC"/>
    <w:rPr>
      <w:rFonts w:ascii="Times New Roman" w:eastAsia="Times New Roman" w:hAnsi="Times New Roman" w:cs="Times New Roman"/>
      <w:sz w:val="20"/>
      <w:szCs w:val="20"/>
      <w:lang w:eastAsia="zh-CN"/>
    </w:rPr>
  </w:style>
  <w:style w:type="paragraph" w:styleId="a7">
    <w:name w:val="footer"/>
    <w:basedOn w:val="a"/>
    <w:link w:val="a8"/>
    <w:uiPriority w:val="99"/>
    <w:unhideWhenUsed/>
    <w:rsid w:val="000B5BBC"/>
    <w:pPr>
      <w:tabs>
        <w:tab w:val="center" w:pos="4677"/>
        <w:tab w:val="right" w:pos="9355"/>
      </w:tabs>
    </w:pPr>
  </w:style>
  <w:style w:type="character" w:customStyle="1" w:styleId="a8">
    <w:name w:val="Нижний колонтитул Знак"/>
    <w:basedOn w:val="a0"/>
    <w:link w:val="a7"/>
    <w:uiPriority w:val="99"/>
    <w:rsid w:val="000B5BBC"/>
    <w:rPr>
      <w:rFonts w:ascii="Times New Roman" w:eastAsia="Times New Roman" w:hAnsi="Times New Roman" w:cs="Times New Roman"/>
      <w:sz w:val="20"/>
      <w:szCs w:val="20"/>
      <w:lang w:eastAsia="zh-CN"/>
    </w:rPr>
  </w:style>
  <w:style w:type="paragraph" w:styleId="a9">
    <w:name w:val="Balloon Text"/>
    <w:basedOn w:val="a"/>
    <w:link w:val="aa"/>
    <w:uiPriority w:val="99"/>
    <w:semiHidden/>
    <w:unhideWhenUsed/>
    <w:rsid w:val="00A145BB"/>
    <w:rPr>
      <w:rFonts w:ascii="Tahoma" w:hAnsi="Tahoma" w:cs="Tahoma"/>
      <w:sz w:val="16"/>
      <w:szCs w:val="16"/>
    </w:rPr>
  </w:style>
  <w:style w:type="character" w:customStyle="1" w:styleId="aa">
    <w:name w:val="Текст выноски Знак"/>
    <w:basedOn w:val="a0"/>
    <w:link w:val="a9"/>
    <w:uiPriority w:val="99"/>
    <w:semiHidden/>
    <w:rsid w:val="00A145BB"/>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E75"/>
    <w:pPr>
      <w:suppressAutoHyphens/>
      <w:spacing w:after="0" w:line="240" w:lineRule="auto"/>
    </w:pPr>
    <w:rPr>
      <w:rFonts w:ascii="Times New Roman" w:eastAsia="Times New Roman" w:hAnsi="Times New Roman" w:cs="Times New Roman"/>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5E75"/>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1">
    <w:name w:val="нум список 1"/>
    <w:basedOn w:val="a"/>
    <w:rsid w:val="00005E75"/>
    <w:pPr>
      <w:spacing w:before="120" w:after="120"/>
      <w:jc w:val="both"/>
    </w:pPr>
    <w:rPr>
      <w:sz w:val="24"/>
    </w:rPr>
  </w:style>
  <w:style w:type="paragraph" w:customStyle="1" w:styleId="Default">
    <w:name w:val="Default"/>
    <w:rsid w:val="00005E7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005E75"/>
    <w:rPr>
      <w:rFonts w:ascii="Arial" w:eastAsia="Times New Roman" w:hAnsi="Arial" w:cs="Arial"/>
      <w:sz w:val="20"/>
      <w:szCs w:val="20"/>
      <w:lang w:eastAsia="zh-CN"/>
    </w:rPr>
  </w:style>
  <w:style w:type="paragraph" w:customStyle="1" w:styleId="s1">
    <w:name w:val="s_1"/>
    <w:basedOn w:val="a"/>
    <w:rsid w:val="00005E75"/>
    <w:pPr>
      <w:suppressAutoHyphens w:val="0"/>
      <w:ind w:firstLine="720"/>
      <w:jc w:val="both"/>
    </w:pPr>
    <w:rPr>
      <w:rFonts w:ascii="Arial" w:hAnsi="Arial" w:cs="Arial"/>
      <w:sz w:val="26"/>
      <w:szCs w:val="26"/>
      <w:lang w:eastAsia="ru-RU"/>
    </w:rPr>
  </w:style>
  <w:style w:type="paragraph" w:customStyle="1" w:styleId="10">
    <w:name w:val="Без интервала1"/>
    <w:rsid w:val="00005E75"/>
    <w:pPr>
      <w:suppressAutoHyphens/>
      <w:spacing w:after="0" w:line="240" w:lineRule="auto"/>
    </w:pPr>
    <w:rPr>
      <w:rFonts w:ascii="Calibri" w:eastAsia="Times New Roman" w:hAnsi="Calibri" w:cs="Times New Roman"/>
      <w:kern w:val="1"/>
      <w:lang w:eastAsia="ar-SA"/>
    </w:rPr>
  </w:style>
  <w:style w:type="character" w:styleId="a3">
    <w:name w:val="Hyperlink"/>
    <w:basedOn w:val="a0"/>
    <w:uiPriority w:val="99"/>
    <w:unhideWhenUsed/>
    <w:rsid w:val="00D405D6"/>
    <w:rPr>
      <w:color w:val="0000FF" w:themeColor="hyperlink"/>
      <w:u w:val="single"/>
    </w:rPr>
  </w:style>
  <w:style w:type="paragraph" w:styleId="a4">
    <w:name w:val="List Paragraph"/>
    <w:basedOn w:val="a"/>
    <w:uiPriority w:val="34"/>
    <w:qFormat/>
    <w:rsid w:val="009E20EE"/>
    <w:pPr>
      <w:ind w:left="720"/>
      <w:contextualSpacing/>
    </w:pPr>
  </w:style>
  <w:style w:type="paragraph" w:styleId="a5">
    <w:name w:val="header"/>
    <w:basedOn w:val="a"/>
    <w:link w:val="a6"/>
    <w:uiPriority w:val="99"/>
    <w:unhideWhenUsed/>
    <w:rsid w:val="000B5BBC"/>
    <w:pPr>
      <w:tabs>
        <w:tab w:val="center" w:pos="4677"/>
        <w:tab w:val="right" w:pos="9355"/>
      </w:tabs>
    </w:pPr>
  </w:style>
  <w:style w:type="character" w:customStyle="1" w:styleId="a6">
    <w:name w:val="Верхний колонтитул Знак"/>
    <w:basedOn w:val="a0"/>
    <w:link w:val="a5"/>
    <w:uiPriority w:val="99"/>
    <w:rsid w:val="000B5BBC"/>
    <w:rPr>
      <w:rFonts w:ascii="Times New Roman" w:eastAsia="Times New Roman" w:hAnsi="Times New Roman" w:cs="Times New Roman"/>
      <w:sz w:val="20"/>
      <w:szCs w:val="20"/>
      <w:lang w:eastAsia="zh-CN"/>
    </w:rPr>
  </w:style>
  <w:style w:type="paragraph" w:styleId="a7">
    <w:name w:val="footer"/>
    <w:basedOn w:val="a"/>
    <w:link w:val="a8"/>
    <w:uiPriority w:val="99"/>
    <w:unhideWhenUsed/>
    <w:rsid w:val="000B5BBC"/>
    <w:pPr>
      <w:tabs>
        <w:tab w:val="center" w:pos="4677"/>
        <w:tab w:val="right" w:pos="9355"/>
      </w:tabs>
    </w:pPr>
  </w:style>
  <w:style w:type="character" w:customStyle="1" w:styleId="a8">
    <w:name w:val="Нижний колонтитул Знак"/>
    <w:basedOn w:val="a0"/>
    <w:link w:val="a7"/>
    <w:uiPriority w:val="99"/>
    <w:rsid w:val="000B5BBC"/>
    <w:rPr>
      <w:rFonts w:ascii="Times New Roman" w:eastAsia="Times New Roman" w:hAnsi="Times New Roman" w:cs="Times New Roman"/>
      <w:sz w:val="20"/>
      <w:szCs w:val="20"/>
      <w:lang w:eastAsia="zh-CN"/>
    </w:rPr>
  </w:style>
  <w:style w:type="paragraph" w:styleId="a9">
    <w:name w:val="Balloon Text"/>
    <w:basedOn w:val="a"/>
    <w:link w:val="aa"/>
    <w:uiPriority w:val="99"/>
    <w:semiHidden/>
    <w:unhideWhenUsed/>
    <w:rsid w:val="00A145BB"/>
    <w:rPr>
      <w:rFonts w:ascii="Tahoma" w:hAnsi="Tahoma" w:cs="Tahoma"/>
      <w:sz w:val="16"/>
      <w:szCs w:val="16"/>
    </w:rPr>
  </w:style>
  <w:style w:type="character" w:customStyle="1" w:styleId="aa">
    <w:name w:val="Текст выноски Знак"/>
    <w:basedOn w:val="a0"/>
    <w:link w:val="a9"/>
    <w:uiPriority w:val="99"/>
    <w:semiHidden/>
    <w:rsid w:val="00A145BB"/>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504.1509" TargetMode="External"/><Relationship Id="rId13" Type="http://schemas.openxmlformats.org/officeDocument/2006/relationships/hyperlink" Target="http://pravo-search.minjust.ru:8080/bigs/showDocument.html?id=BBA0BFB1-06C7-4E50-A8D3-FE1045784BF1" TargetMode="External"/><Relationship Id="rId18" Type="http://schemas.openxmlformats.org/officeDocument/2006/relationships/hyperlink" Target="http://pravo-search.minjust.ru:8080/bigs/showDocument.html?id=BBA0BFB1-06C7-4E50-A8D3-FE1045784BF1" TargetMode="External"/><Relationship Id="rId26" Type="http://schemas.openxmlformats.org/officeDocument/2006/relationships/hyperlink" Target="http://pravo-search.minjust.ru:8080/bigs/showDocument.html?id=BBA0BFB1-06C7-4E50-A8D3-FE1045784BF1" TargetMode="External"/><Relationship Id="rId3" Type="http://schemas.openxmlformats.org/officeDocument/2006/relationships/settings" Target="settings.xml"/><Relationship Id="rId21" Type="http://schemas.openxmlformats.org/officeDocument/2006/relationships/hyperlink" Target="http://pravo-search.minjust.ru:8080/bigs/showDocument.html?id=BBA0BFB1-06C7-4E50-A8D3-FE1045784BF1" TargetMode="External"/><Relationship Id="rId7" Type="http://schemas.openxmlformats.org/officeDocument/2006/relationships/hyperlink" Target="http://www.e-mfc.ru" TargetMode="External"/><Relationship Id="rId12" Type="http://schemas.openxmlformats.org/officeDocument/2006/relationships/hyperlink" Target="http://pravo-search.minjust.ru:8080/bigs/showDocument.html?id=BBA0BFB1-06C7-4E50-A8D3-FE1045784BF1" TargetMode="External"/><Relationship Id="rId17" Type="http://schemas.openxmlformats.org/officeDocument/2006/relationships/hyperlink" Target="http://pravo-search.minjust.ru:8080/bigs/showDocument.html?id=BBA0BFB1-06C7-4E50-A8D3-FE1045784BF1" TargetMode="External"/><Relationship Id="rId25" Type="http://schemas.openxmlformats.org/officeDocument/2006/relationships/hyperlink" Target="http://pravo-search.minjust.ru:8080/bigs/showDocument.html?id=BBA0BFB1-06C7-4E50-A8D3-FE1045784BF1" TargetMode="External"/><Relationship Id="rId2" Type="http://schemas.microsoft.com/office/2007/relationships/stylesWithEffects" Target="stylesWithEffects.xml"/><Relationship Id="rId16" Type="http://schemas.openxmlformats.org/officeDocument/2006/relationships/hyperlink" Target="http://pravo-search.minjust.ru:8080/bigs/showDocument.html?id=BBA0BFB1-06C7-4E50-A8D3-FE1045784BF1" TargetMode="External"/><Relationship Id="rId20" Type="http://schemas.openxmlformats.org/officeDocument/2006/relationships/hyperlink" Target="http://pravo-search.minjust.ru:8080/bigs/showDocument.html?id=BBA0BFB1-06C7-4E50-A8D3-FE1045784BF1" TargetMode="External"/><Relationship Id="rId29"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garantF1://12048555.140118" TargetMode="External"/><Relationship Id="rId24" Type="http://schemas.openxmlformats.org/officeDocument/2006/relationships/hyperlink" Target="http://pravo-search.minjust.ru:8080/bigs/showDocument.html?id=BBA0BFB1-06C7-4E50-A8D3-FE1045784BF1" TargetMode="External"/><Relationship Id="rId5" Type="http://schemas.openxmlformats.org/officeDocument/2006/relationships/footnotes" Target="footnotes.xml"/><Relationship Id="rId15" Type="http://schemas.openxmlformats.org/officeDocument/2006/relationships/hyperlink" Target="http://pravo-search.minjust.ru:8080/bigs/showDocument.html?id=BBA0BFB1-06C7-4E50-A8D3-FE1045784BF1" TargetMode="External"/><Relationship Id="rId23" Type="http://schemas.openxmlformats.org/officeDocument/2006/relationships/hyperlink" Target="http://pravo-search.minjust.ru:8080/bigs/showDocument.html?id=387507C3-B80D-4C0D-9291-8CDC81673F2B" TargetMode="External"/><Relationship Id="rId28" Type="http://schemas.openxmlformats.org/officeDocument/2006/relationships/hyperlink" Target="http://pravo-search.minjust.ru:8080/bigs/showDocument.html?id=BBA0BFB1-06C7-4E50-A8D3-FE1045784BF1" TargetMode="External"/><Relationship Id="rId10" Type="http://schemas.openxmlformats.org/officeDocument/2006/relationships/hyperlink" Target="garantF1://12048555.140118" TargetMode="External"/><Relationship Id="rId19" Type="http://schemas.openxmlformats.org/officeDocument/2006/relationships/hyperlink" Target="http://pravo-search.minjust.ru:8080/bigs/showDocument.html?id=BBA0BFB1-06C7-4E50-A8D3-FE1045784BF1"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garantF1://1205770.1000" TargetMode="External"/><Relationship Id="rId14" Type="http://schemas.openxmlformats.org/officeDocument/2006/relationships/hyperlink" Target="http://pravo-search.minjust.ru:8080/bigs/showDocument.html?id=BBA0BFB1-06C7-4E50-A8D3-FE1045784BF1" TargetMode="External"/><Relationship Id="rId22" Type="http://schemas.openxmlformats.org/officeDocument/2006/relationships/hyperlink" Target="http://pravo-search.minjust.ru:8080/bigs/showDocument.html?id=BBA0BFB1-06C7-4E50-A8D3-FE1045784BF1" TargetMode="External"/><Relationship Id="rId27" Type="http://schemas.openxmlformats.org/officeDocument/2006/relationships/hyperlink" Target="http://pravo-search.minjust.ru:8080/bigs/showDocument.html?id=BBA0BFB1-06C7-4E50-A8D3-FE1045784BF1"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50</Pages>
  <Words>18939</Words>
  <Characters>107958</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126644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2022-07-04T08:00:00Z</cp:lastPrinted>
  <dcterms:created xsi:type="dcterms:W3CDTF">2022-07-04T06:10:00Z</dcterms:created>
  <dcterms:modified xsi:type="dcterms:W3CDTF">2022-07-04T08:00:00Z</dcterms:modified>
</cp:coreProperties>
</file>